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35582425"/>
      <w:bookmarkStart w:id="1" w:name="_Toc114050370"/>
      <w:bookmarkStart w:id="2" w:name="_Toc92643125"/>
      <w:bookmarkStart w:id="3" w:name="_Toc225403182"/>
      <w:bookmarkStart w:id="4" w:name="_Toc93308054"/>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在线视频教育平台</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学生姓名</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指导</w:t>
      </w:r>
      <w:r>
        <w:rPr>
          <w:rFonts w:hint="eastAsia" w:hAnsi="宋体"/>
          <w:b/>
          <w:bCs/>
          <w:color w:val="000000" w:themeColor="text1"/>
          <w:sz w:val="32"/>
          <w:szCs w:val="32"/>
          <w:lang w:eastAsia="zh-CN"/>
        </w:rPr>
        <w:t>教师</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在线视频教育平台</w:t>
      </w:r>
      <w:r>
        <w:rPr>
          <w:rFonts w:hint="eastAsia"/>
          <w:color w:val="000000" w:themeColor="text1"/>
        </w:rPr>
        <w:t>当然也不能排除在外，随着网络技术的不断成熟，带动了</w:t>
      </w:r>
      <w:r>
        <w:rPr>
          <w:rFonts w:hint="eastAsia"/>
          <w:color w:val="000000" w:themeColor="text1"/>
          <w:lang w:eastAsia="zh-CN"/>
        </w:rPr>
        <w:t>在线视频教育平台</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在线视频教育平台</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w:t>
      </w:r>
      <w:r>
        <w:rPr>
          <w:rFonts w:hint="eastAsia"/>
          <w:color w:val="000000" w:themeColor="text1"/>
          <w:lang w:val="en-US" w:eastAsia="zh-CN"/>
        </w:rPr>
        <w:t>SpringBoot框架</w:t>
      </w:r>
      <w:r>
        <w:rPr>
          <w:rFonts w:hint="eastAsia"/>
          <w:color w:val="000000" w:themeColor="text1"/>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default" w:eastAsia="宋体"/>
          <w:color w:val="000000" w:themeColor="text1"/>
          <w:sz w:val="24"/>
          <w:szCs w:val="24"/>
          <w:lang w:val="en-US" w:eastAsia="zh-CN"/>
        </w:rPr>
      </w:pPr>
      <w:r>
        <w:rPr>
          <w:rFonts w:eastAsia="黑体"/>
          <w:color w:val="000000" w:themeColor="text1"/>
          <w:sz w:val="24"/>
          <w:szCs w:val="24"/>
        </w:rPr>
        <w:t>关键字</w:t>
      </w:r>
      <w:r>
        <w:rPr>
          <w:rFonts w:hAnsi="宋体"/>
          <w:color w:val="000000" w:themeColor="text1"/>
          <w:sz w:val="24"/>
          <w:szCs w:val="24"/>
        </w:rPr>
        <w:t>：</w:t>
      </w:r>
      <w:r>
        <w:rPr>
          <w:rFonts w:hint="eastAsia" w:ascii="宋体" w:hAnsi="宋体" w:cs="宋体"/>
          <w:bCs/>
          <w:color w:val="000000" w:themeColor="text1"/>
          <w:sz w:val="24"/>
          <w:szCs w:val="24"/>
          <w:lang w:eastAsia="zh-CN"/>
        </w:rPr>
        <w:t>在线视频教育平台</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cs="宋体"/>
          <w:b w:val="0"/>
          <w:bCs w:val="0"/>
          <w:color w:val="000000" w:themeColor="text1"/>
          <w:sz w:val="24"/>
          <w:szCs w:val="24"/>
          <w:lang w:val="en-US" w:eastAsia="zh-CN"/>
        </w:rPr>
        <w:t>SpringBoot框架</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hint="eastAsia"/>
          <w:color w:val="000000" w:themeColor="text1"/>
        </w:rPr>
      </w:pPr>
    </w:p>
    <w:p>
      <w:pPr>
        <w:ind w:firstLine="480" w:firstLineChars="200"/>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online video education platform can not be excluded. With the continuous maturity of network technology, the online video education platform has completely changed the traditional management mode in the past, which not only makes the difficulty of service management lower It also improves the flexibility of management. This personalized platform pays special attention to the coordination of interaction and management, and stimulates the creativity and initiative of managers, which is very beneficial to online video education platform.</w:t>
      </w:r>
    </w:p>
    <w:p>
      <w:pPr>
        <w:spacing w:line="400" w:lineRule="exact"/>
        <w:ind w:firstLine="240" w:firstLineChars="100"/>
        <w:rPr>
          <w:rFonts w:hint="eastAsia"/>
          <w:color w:val="000000" w:themeColor="text1"/>
        </w:rPr>
      </w:pPr>
      <w:r>
        <w:rPr>
          <w:rFonts w:hint="eastAsia"/>
          <w:color w:val="000000" w:themeColor="text1"/>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rPr>
          <w:rFonts w:hint="eastAsia"/>
          <w:color w:val="000000" w:themeColor="text1"/>
        </w:rPr>
      </w:pPr>
      <w:r>
        <w:rPr>
          <w:rFonts w:hint="eastAsia"/>
          <w:color w:val="000000" w:themeColor="text1"/>
        </w:rPr>
        <w:t>Keywords: online video education platform MySQL database springboot framework</w:t>
      </w:r>
    </w:p>
    <w:p>
      <w:pPr>
        <w:spacing w:line="400" w:lineRule="exact"/>
        <w:rPr>
          <w:rFonts w:hint="eastAsia"/>
          <w:color w:val="000000" w:themeColor="text1"/>
        </w:rPr>
      </w:pPr>
    </w:p>
    <w:p>
      <w:pPr>
        <w:spacing w:line="400" w:lineRule="exact"/>
        <w:rPr>
          <w:rFonts w:hint="eastAsia"/>
          <w:color w:val="000000" w:themeColor="text1"/>
        </w:rPr>
      </w:pPr>
    </w:p>
    <w:p>
      <w:pPr>
        <w:spacing w:line="400" w:lineRule="exact"/>
        <w:ind w:firstLine="3855" w:firstLineChars="1200"/>
        <w:rPr>
          <w:rFonts w:eastAsia="黑体"/>
          <w:b/>
          <w:color w:val="000000" w:themeColor="text1"/>
          <w:sz w:val="32"/>
          <w:szCs w:val="32"/>
        </w:rPr>
      </w:pPr>
      <w:r>
        <w:rPr>
          <w:rFonts w:eastAsia="黑体"/>
          <w:b/>
          <w:color w:val="000000" w:themeColor="text1"/>
          <w:sz w:val="32"/>
          <w:szCs w:val="32"/>
        </w:rPr>
        <w:t>目  录</w:t>
      </w:r>
    </w:p>
    <w:p>
      <w:pPr>
        <w:pStyle w:val="12"/>
        <w:tabs>
          <w:tab w:val="right" w:leader="dot" w:pos="9071"/>
          <w:tab w:val="clear" w:pos="9356"/>
        </w:tabs>
        <w:rPr>
          <w:b w:val="0"/>
          <w:color w:val="000000" w:themeColor="text1"/>
        </w:rPr>
      </w:pPr>
    </w:p>
    <w:p>
      <w:pPr>
        <w:pStyle w:val="12"/>
        <w:tabs>
          <w:tab w:val="right" w:leader="dot" w:pos="9071"/>
          <w:tab w:val="clear" w:pos="9356"/>
        </w:tabs>
        <w:rPr>
          <w:b w:val="0"/>
          <w:color w:val="000000" w:themeColor="text1"/>
        </w:rPr>
      </w:pPr>
    </w:p>
    <w:p>
      <w:pPr>
        <w:pStyle w:val="12"/>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3"/>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2.1 </w:t>
      </w:r>
      <w:r>
        <w:rPr>
          <w:rFonts w:hint="eastAsia" w:ascii="宋体" w:hAnsi="宋体" w:eastAsia="宋体" w:cs="宋体"/>
          <w:color w:val="000000" w:themeColor="text1"/>
          <w:sz w:val="24"/>
          <w:szCs w:val="24"/>
        </w:rPr>
        <w:t>相关技术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2.2 </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2.4 </w:t>
      </w:r>
      <w:r>
        <w:rPr>
          <w:rFonts w:hint="eastAsia" w:ascii="宋体" w:hAnsi="宋体" w:eastAsia="宋体" w:cs="宋体"/>
          <w:color w:val="000000" w:themeColor="text1"/>
          <w:sz w:val="24"/>
          <w:szCs w:val="24"/>
        </w:rPr>
        <w:t>Tomcat介绍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2.5 </w:t>
      </w:r>
      <w:r>
        <w:rPr>
          <w:rFonts w:hint="eastAsia" w:ascii="宋体" w:hAnsi="宋体" w:eastAsia="宋体" w:cs="宋体"/>
          <w:bCs w:val="0"/>
          <w:color w:val="000000" w:themeColor="text1"/>
          <w:sz w:val="24"/>
          <w:szCs w:val="24"/>
          <w:lang w:val="en-US" w:eastAsia="zh-CN"/>
        </w:rPr>
        <w:t>Spring Boot框架</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1</w:t>
      </w:r>
      <w:r>
        <w:rPr>
          <w:rFonts w:hint="eastAsia"/>
          <w:color w:val="000000" w:themeColor="text1"/>
          <w:sz w:val="24"/>
          <w:szCs w:val="24"/>
        </w:rPr>
        <w:t>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2</w:t>
      </w:r>
      <w:r>
        <w:rPr>
          <w:rFonts w:hint="eastAsia"/>
          <w:color w:val="000000" w:themeColor="text1"/>
          <w:sz w:val="24"/>
          <w:szCs w:val="24"/>
        </w:rPr>
        <w:t>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教师</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3"/>
        <w:tabs>
          <w:tab w:val="right" w:leader="dot" w:pos="9071"/>
          <w:tab w:val="clear" w:pos="9355"/>
        </w:tabs>
        <w:rPr>
          <w:rFonts w:hint="default"/>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4</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35582426"/>
      <w:bookmarkStart w:id="7" w:name="_Toc92643127"/>
      <w:bookmarkStart w:id="8" w:name="_Toc114050372"/>
      <w:bookmarkStart w:id="9" w:name="_Toc93308056"/>
    </w:p>
    <w:p>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4"/>
        <w:rPr>
          <w:color w:val="000000" w:themeColor="text1"/>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在线视频教育平台</w:t>
      </w:r>
      <w:r>
        <w:rPr>
          <w:rFonts w:hint="eastAsia"/>
          <w:color w:val="000000" w:themeColor="text1"/>
        </w:rPr>
        <w:t>所牵扯的管理及数据保存都是非常多的，例如</w:t>
      </w:r>
      <w:r>
        <w:rPr>
          <w:rFonts w:hint="eastAsia"/>
          <w:color w:val="000000" w:themeColor="text1"/>
          <w:lang w:eastAsia="zh-CN"/>
        </w:rPr>
        <w:t>管理员；首页、个人中心</w:t>
      </w:r>
      <w:r>
        <w:rPr>
          <w:rFonts w:hint="eastAsia"/>
          <w:color w:val="000000" w:themeColor="text1"/>
          <w:kern w:val="0"/>
        </w:rPr>
        <w:t>、</w:t>
      </w:r>
      <w:r>
        <w:rPr>
          <w:rFonts w:hint="eastAsia"/>
          <w:color w:val="000000" w:themeColor="text1"/>
          <w:kern w:val="0"/>
          <w:lang w:eastAsia="zh-CN"/>
        </w:rPr>
        <w:t>用户管理、教师管理、课程信息管理、课程类型管理</w:t>
      </w:r>
      <w:r>
        <w:rPr>
          <w:rFonts w:hint="eastAsia"/>
          <w:color w:val="000000" w:themeColor="text1"/>
          <w:kern w:val="0"/>
        </w:rPr>
        <w:t>、</w:t>
      </w:r>
      <w:r>
        <w:rPr>
          <w:rFonts w:hint="eastAsia"/>
          <w:color w:val="000000" w:themeColor="text1"/>
          <w:kern w:val="0"/>
          <w:lang w:eastAsia="zh-CN"/>
        </w:rPr>
        <w:t>我的收藏管理</w:t>
      </w:r>
      <w:r>
        <w:rPr>
          <w:rFonts w:hint="eastAsia"/>
          <w:color w:val="000000" w:themeColor="text1"/>
          <w:kern w:val="0"/>
        </w:rPr>
        <w:t>、</w:t>
      </w:r>
      <w:r>
        <w:rPr>
          <w:rFonts w:hint="eastAsia"/>
          <w:color w:val="000000" w:themeColor="text1"/>
          <w:kern w:val="0"/>
          <w:lang w:eastAsia="zh-CN"/>
        </w:rPr>
        <w:t>系统管理、订单管理，用户；</w:t>
      </w:r>
      <w:r>
        <w:rPr>
          <w:rFonts w:hint="eastAsia"/>
          <w:color w:val="000000" w:themeColor="text1"/>
          <w:lang w:eastAsia="zh-CN"/>
        </w:rPr>
        <w:t>首页、个人中心、</w:t>
      </w:r>
      <w:r>
        <w:rPr>
          <w:rFonts w:hint="eastAsia"/>
          <w:color w:val="000000" w:themeColor="text1"/>
          <w:kern w:val="0"/>
          <w:lang w:eastAsia="zh-CN"/>
        </w:rPr>
        <w:t>课程信息管理、我的收藏管理、订单管理</w:t>
      </w:r>
      <w:r>
        <w:rPr>
          <w:rFonts w:hint="eastAsia"/>
          <w:color w:val="000000" w:themeColor="text1"/>
          <w:kern w:val="0"/>
        </w:rPr>
        <w:t>、</w:t>
      </w:r>
      <w:r>
        <w:rPr>
          <w:rFonts w:hint="eastAsia"/>
          <w:color w:val="000000" w:themeColor="text1"/>
          <w:kern w:val="0"/>
          <w:lang w:eastAsia="zh-CN"/>
        </w:rPr>
        <w:t>教师；</w:t>
      </w:r>
      <w:r>
        <w:rPr>
          <w:rFonts w:hint="eastAsia"/>
          <w:color w:val="000000" w:themeColor="text1"/>
          <w:lang w:eastAsia="zh-CN"/>
        </w:rPr>
        <w:t>首页、个人中心、</w:t>
      </w:r>
      <w:r>
        <w:rPr>
          <w:rFonts w:hint="eastAsia"/>
          <w:color w:val="000000" w:themeColor="text1"/>
          <w:kern w:val="0"/>
          <w:lang w:eastAsia="zh-CN"/>
        </w:rPr>
        <w:t>课程信息管理、我的收藏管理，前台首页；首页、课程信息、个人中心、后台管理、购物车</w:t>
      </w:r>
      <w:r>
        <w:rPr>
          <w:rFonts w:hint="eastAsia"/>
          <w:color w:val="000000" w:themeColor="text1"/>
        </w:rPr>
        <w:t>等</w:t>
      </w:r>
      <w:r>
        <w:rPr>
          <w:rFonts w:hint="eastAsia"/>
          <w:color w:val="000000" w:themeColor="text1"/>
          <w:lang w:eastAsia="zh-CN"/>
        </w:rPr>
        <w:t>功能</w:t>
      </w:r>
      <w:r>
        <w:rPr>
          <w:rFonts w:hint="eastAsia"/>
          <w:color w:val="000000" w:themeColor="text1"/>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在线视频教育平台</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提供了方便管理平台，方便管理员查看及维护，并且可以通过需求进行内容的编辑及维护等；对于</w:t>
      </w:r>
      <w:r>
        <w:rPr>
          <w:rFonts w:hint="eastAsia"/>
          <w:color w:val="000000" w:themeColor="text1"/>
          <w:lang w:eastAsia="zh-CN"/>
        </w:rPr>
        <w:t>用户</w:t>
      </w:r>
      <w:r>
        <w:rPr>
          <w:rFonts w:hint="eastAsia"/>
          <w:color w:val="000000" w:themeColor="text1"/>
        </w:rPr>
        <w:t>而言，可以随时进行</w:t>
      </w:r>
      <w:r>
        <w:rPr>
          <w:rFonts w:hint="eastAsia"/>
          <w:color w:val="000000" w:themeColor="text1"/>
          <w:lang w:eastAsia="zh-CN"/>
        </w:rPr>
        <w:t>查询所需信息</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在线视频教育平台</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在线视频教育平台</w:t>
      </w:r>
      <w:r>
        <w:rPr>
          <w:rFonts w:hint="eastAsia"/>
          <w:color w:val="000000" w:themeColor="text1"/>
        </w:rPr>
        <w:t>主要牵扯到的程序，数据库与计算机技术等。覆盖知识面大，可以大大的提高系统人员工作效率。</w:t>
      </w:r>
    </w:p>
    <w:p>
      <w:pPr>
        <w:pStyle w:val="24"/>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在线视频教育平台</w:t>
      </w:r>
      <w:r>
        <w:rPr>
          <w:rFonts w:hint="eastAsia"/>
          <w:color w:val="000000" w:themeColor="text1"/>
        </w:rPr>
        <w:t>”是基于Mysql数据库，在</w:t>
      </w:r>
      <w:r>
        <w:rPr>
          <w:rFonts w:hint="eastAsia"/>
          <w:color w:val="000000" w:themeColor="text1"/>
          <w:lang w:val="en-US" w:eastAsia="zh-CN"/>
        </w:rPr>
        <w:t>SpringBoot框架</w:t>
      </w:r>
      <w:r>
        <w:rPr>
          <w:rFonts w:hint="eastAsia"/>
          <w:color w:val="000000" w:themeColor="text1"/>
        </w:rPr>
        <w:t>程序设计的基础上实现的。为确保中国经济的持续发展，信息时代日益更新，</w:t>
      </w:r>
      <w:r>
        <w:rPr>
          <w:rFonts w:hint="eastAsia"/>
          <w:color w:val="000000" w:themeColor="text1"/>
          <w:lang w:eastAsia="zh-CN"/>
        </w:rPr>
        <w:t>在线视频教育平台</w:t>
      </w:r>
      <w:r>
        <w:rPr>
          <w:rFonts w:hint="eastAsia"/>
          <w:color w:val="000000" w:themeColor="text1"/>
        </w:rPr>
        <w:t>仍在蓬勃发展</w:t>
      </w:r>
      <w:r>
        <w:rPr>
          <w:color w:val="000000" w:themeColor="text1"/>
        </w:rPr>
        <w:t>。</w:t>
      </w:r>
      <w:r>
        <w:rPr>
          <w:rFonts w:hint="eastAsia"/>
          <w:color w:val="000000" w:themeColor="text1"/>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在线视频教育平台</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rPr>
      </w:pPr>
      <w:bookmarkStart w:id="29" w:name="_Toc468280399"/>
      <w:bookmarkStart w:id="30" w:name="_Toc468274639"/>
      <w:bookmarkStart w:id="31" w:name="_Toc18060"/>
      <w:bookmarkStart w:id="32" w:name="_Toc106188042"/>
      <w:bookmarkStart w:id="33" w:name="_Toc106092401"/>
      <w:bookmarkStart w:id="34" w:name="_Toc106012150"/>
      <w:bookmarkStart w:id="35" w:name="_Toc106012081"/>
      <w:bookmarkStart w:id="36" w:name="_Toc135582430"/>
      <w:bookmarkStart w:id="37" w:name="_Toc106188072"/>
      <w:bookmarkStart w:id="38" w:name="_Toc225403188"/>
      <w:bookmarkStart w:id="39" w:name="_Toc105485310"/>
      <w:bookmarkStart w:id="40" w:name="_Toc106092857"/>
      <w:bookmarkStart w:id="41" w:name="_Toc106090963"/>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在线视频教育平台</w:t>
      </w:r>
      <w:r>
        <w:rPr>
          <w:rFonts w:hint="eastAsia"/>
          <w:color w:val="000000" w:themeColor="text1"/>
        </w:rPr>
        <w:t>的各种功能，从而达到对</w:t>
      </w:r>
      <w:r>
        <w:rPr>
          <w:rFonts w:hint="eastAsia"/>
          <w:color w:val="000000" w:themeColor="text1"/>
          <w:lang w:eastAsia="zh-CN"/>
        </w:rPr>
        <w:t>在线视频教育平台</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numPr>
          <w:ilvl w:val="0"/>
          <w:numId w:val="1"/>
        </w:numPr>
        <w:rPr>
          <w:rFonts w:hint="eastAsia"/>
          <w:color w:val="000000" w:themeColor="text1"/>
        </w:rPr>
      </w:pPr>
      <w:bookmarkStart w:id="42" w:name="_Toc22099"/>
      <w:bookmarkStart w:id="43" w:name="_Toc468280400"/>
      <w:r>
        <w:rPr>
          <w:rFonts w:hint="eastAsia"/>
          <w:color w:val="000000" w:themeColor="text1"/>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5485311"/>
      <w:bookmarkStart w:id="45" w:name="_Toc106090964"/>
      <w:bookmarkStart w:id="46" w:name="_Toc106092858"/>
      <w:bookmarkStart w:id="47" w:name="_Toc106012151"/>
      <w:bookmarkStart w:id="48" w:name="_Toc106188043"/>
      <w:bookmarkStart w:id="49" w:name="_Toc106012082"/>
      <w:bookmarkStart w:id="50" w:name="_Toc106188073"/>
      <w:bookmarkStart w:id="51" w:name="_Toc106092402"/>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rPr>
      </w:pPr>
      <w:bookmarkStart w:id="52" w:name="_Toc12297"/>
      <w:bookmarkStart w:id="53" w:name="_Toc531289297"/>
      <w:bookmarkStart w:id="54" w:name="_Toc475798343"/>
      <w:bookmarkStart w:id="55" w:name="_Toc467697887"/>
      <w:bookmarkStart w:id="56" w:name="_Toc391"/>
      <w:bookmarkStart w:id="57" w:name="_Toc181151589"/>
      <w:r>
        <w:rPr>
          <w:rFonts w:hint="eastAsia" w:ascii="宋体" w:hAnsi="宋体" w:eastAsia="宋体" w:cs="宋体"/>
          <w:b/>
          <w:color w:val="000000" w:themeColor="text1"/>
          <w:sz w:val="28"/>
          <w:szCs w:val="28"/>
        </w:rPr>
        <w:t>2.1</w:t>
      </w:r>
      <w:bookmarkEnd w:id="52"/>
      <w:bookmarkEnd w:id="53"/>
      <w:bookmarkEnd w:id="54"/>
      <w:bookmarkEnd w:id="55"/>
      <w:r>
        <w:rPr>
          <w:rFonts w:hint="eastAsia" w:ascii="宋体" w:hAnsi="宋体" w:eastAsia="宋体" w:cs="宋体"/>
          <w:b/>
          <w:color w:val="000000" w:themeColor="text1"/>
          <w:sz w:val="28"/>
          <w:szCs w:val="28"/>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color w:val="000000" w:themeColor="text1"/>
          <w:sz w:val="24"/>
          <w:lang w:eastAsia="zh-CN"/>
        </w:rPr>
        <w:t>网络教学平台</w:t>
      </w:r>
      <w:r>
        <w:rPr>
          <w:rFonts w:hint="eastAsia" w:ascii="Times New Roman" w:hAnsi="Times New Roman"/>
          <w:color w:val="000000" w:themeColor="text1"/>
          <w:sz w:val="24"/>
        </w:rPr>
        <w:t>是在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MySQL开发环境的基础上开发的。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是一种服务器端脚本语言，易于学习，实用且面向</w:t>
      </w:r>
      <w:r>
        <w:rPr>
          <w:rFonts w:hint="eastAsia"/>
          <w:color w:val="000000" w:themeColor="text1"/>
          <w:sz w:val="24"/>
          <w:lang w:eastAsia="zh-CN"/>
        </w:rPr>
        <w:t>用户</w:t>
      </w:r>
      <w:r>
        <w:rPr>
          <w:rFonts w:hint="eastAsia" w:ascii="Times New Roman" w:hAnsi="Times New Roman"/>
          <w:color w:val="000000" w:themeColor="text1"/>
          <w:sz w:val="24"/>
        </w:rPr>
        <w:t>。全球超过35％的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驱动的互联网站点使用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。MySQL是一个数据库管理系统，因为它的体积小但速度快，成本低，或者开源受到中小型网站的青睐。因此，</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MySQL作为一个成熟的开发环境，可以满足</w:t>
      </w:r>
      <w:r>
        <w:rPr>
          <w:rFonts w:hint="eastAsia"/>
          <w:color w:val="000000" w:themeColor="text1"/>
          <w:sz w:val="24"/>
          <w:lang w:eastAsia="zh-CN"/>
        </w:rPr>
        <w:t>网络教学平台</w:t>
      </w:r>
      <w:r>
        <w:rPr>
          <w:rFonts w:hint="eastAsia" w:ascii="Times New Roman" w:hAnsi="Times New Roman"/>
          <w:color w:val="000000" w:themeColor="text1"/>
          <w:sz w:val="24"/>
        </w:rPr>
        <w:t>设计和开发所需的稳定性，安全性和可扩展性要求。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rPr>
      </w:pPr>
      <w:r>
        <w:rPr>
          <w:color w:val="000000" w:themeColor="text1"/>
          <w:sz w:val="24"/>
          <w:szCs w:val="24"/>
        </w:rPr>
        <w:t>JAVA</w:t>
      </w:r>
      <w:r>
        <w:rPr>
          <w:rFonts w:hint="eastAsia"/>
          <w:color w:val="000000" w:themeColor="text1"/>
          <w:sz w:val="24"/>
          <w:szCs w:val="24"/>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color w:val="000000" w:themeColor="text1"/>
          <w:sz w:val="24"/>
          <w:szCs w:val="24"/>
        </w:rPr>
        <w:t>JAVA</w:t>
      </w:r>
      <w:r>
        <w:rPr>
          <w:rFonts w:hint="eastAsia"/>
          <w:color w:val="000000" w:themeColor="text1"/>
          <w:sz w:val="24"/>
          <w:szCs w:val="24"/>
        </w:rPr>
        <w:t>相对其它语言来说，比较简单，编译起来更方便一些，安全可靠性高。不完全统计，现在全世界大约有</w:t>
      </w:r>
      <w:r>
        <w:rPr>
          <w:color w:val="000000" w:themeColor="text1"/>
          <w:sz w:val="24"/>
          <w:szCs w:val="24"/>
        </w:rPr>
        <w:t>2000</w:t>
      </w:r>
      <w:r>
        <w:rPr>
          <w:rFonts w:hint="eastAsia"/>
          <w:color w:val="000000" w:themeColor="text1"/>
          <w:sz w:val="24"/>
          <w:szCs w:val="24"/>
        </w:rPr>
        <w:t>多万人在使用它，</w:t>
      </w:r>
      <w:r>
        <w:rPr>
          <w:color w:val="000000" w:themeColor="text1"/>
          <w:sz w:val="24"/>
          <w:szCs w:val="24"/>
        </w:rPr>
        <w:t>JAVA</w:t>
      </w:r>
      <w:r>
        <w:rPr>
          <w:rFonts w:hint="eastAsia"/>
          <w:color w:val="000000" w:themeColor="text1"/>
          <w:sz w:val="24"/>
          <w:szCs w:val="24"/>
        </w:rPr>
        <w:t>既可以镶嵌使用又可以独力的使用。</w:t>
      </w:r>
      <w:r>
        <w:rPr>
          <w:color w:val="000000" w:themeColor="text1"/>
          <w:sz w:val="24"/>
          <w:szCs w:val="24"/>
        </w:rPr>
        <w:t>JAVA</w:t>
      </w:r>
      <w:r>
        <w:rPr>
          <w:rFonts w:hint="eastAsia"/>
          <w:color w:val="000000" w:themeColor="text1"/>
          <w:sz w:val="24"/>
          <w:szCs w:val="24"/>
        </w:rPr>
        <w:t>大致可以分成两个部分，一种部分是</w:t>
      </w:r>
      <w:r>
        <w:rPr>
          <w:color w:val="000000" w:themeColor="text1"/>
          <w:sz w:val="24"/>
          <w:szCs w:val="24"/>
        </w:rPr>
        <w:t>JAVA</w:t>
      </w:r>
      <w:r>
        <w:rPr>
          <w:rFonts w:hint="eastAsia"/>
          <w:color w:val="000000" w:themeColor="text1"/>
          <w:sz w:val="24"/>
          <w:szCs w:val="24"/>
        </w:rPr>
        <w:t>负责的编译，另一种是</w:t>
      </w:r>
      <w:r>
        <w:rPr>
          <w:color w:val="000000" w:themeColor="text1"/>
          <w:sz w:val="24"/>
          <w:szCs w:val="24"/>
        </w:rPr>
        <w:t>JAVA</w:t>
      </w:r>
      <w:r>
        <w:rPr>
          <w:rFonts w:hint="eastAsia"/>
          <w:color w:val="000000" w:themeColor="text1"/>
          <w:sz w:val="24"/>
          <w:szCs w:val="24"/>
        </w:rPr>
        <w:t>负责的运行。</w:t>
      </w:r>
      <w:r>
        <w:rPr>
          <w:color w:val="000000" w:themeColor="text1"/>
          <w:sz w:val="24"/>
          <w:szCs w:val="24"/>
        </w:rPr>
        <w:t>JAVA</w:t>
      </w:r>
      <w:r>
        <w:rPr>
          <w:rFonts w:hint="eastAsia"/>
          <w:color w:val="000000" w:themeColor="text1"/>
          <w:sz w:val="24"/>
          <w:szCs w:val="24"/>
        </w:rPr>
        <w:t>和</w:t>
      </w:r>
      <w:r>
        <w:rPr>
          <w:color w:val="000000" w:themeColor="text1"/>
          <w:sz w:val="24"/>
          <w:szCs w:val="24"/>
        </w:rPr>
        <w:t>C++</w:t>
      </w:r>
      <w:r>
        <w:rPr>
          <w:rFonts w:hint="eastAsia"/>
          <w:color w:val="000000" w:themeColor="text1"/>
          <w:sz w:val="24"/>
          <w:szCs w:val="24"/>
        </w:rPr>
        <w:t>语言很相像，但</w:t>
      </w:r>
      <w:r>
        <w:rPr>
          <w:color w:val="000000" w:themeColor="text1"/>
          <w:sz w:val="24"/>
          <w:szCs w:val="24"/>
        </w:rPr>
        <w:t>JAVA</w:t>
      </w:r>
      <w:r>
        <w:rPr>
          <w:rFonts w:hint="eastAsia"/>
          <w:color w:val="000000" w:themeColor="text1"/>
          <w:sz w:val="24"/>
          <w:szCs w:val="24"/>
        </w:rPr>
        <w:t>在编程时是一种以对象为导向的方式来进行编译的，使得编出来的软件可以单机使用，也可以在互联网上使用，检查出错更为方便。</w:t>
      </w:r>
      <w:r>
        <w:rPr>
          <w:color w:val="000000" w:themeColor="text1"/>
          <w:sz w:val="24"/>
          <w:szCs w:val="24"/>
        </w:rPr>
        <w:t>JAVA</w:t>
      </w:r>
      <w:r>
        <w:rPr>
          <w:rFonts w:hint="eastAsia"/>
          <w:color w:val="000000" w:themeColor="text1"/>
          <w:sz w:val="24"/>
          <w:szCs w:val="24"/>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rPr>
      </w:pPr>
      <w:bookmarkStart w:id="58" w:name="_Toc531289299"/>
      <w:bookmarkStart w:id="59" w:name="_Toc475798347"/>
      <w:bookmarkStart w:id="60" w:name="_Toc523413668"/>
      <w:bookmarkStart w:id="61" w:name="_Toc512311222"/>
      <w:bookmarkStart w:id="62" w:name="_Toc9958"/>
      <w:r>
        <w:rPr>
          <w:rFonts w:hint="eastAsia" w:ascii="宋体" w:hAnsi="宋体" w:eastAsia="宋体" w:cs="宋体"/>
          <w:b/>
          <w:color w:val="000000" w:themeColor="text1"/>
          <w:sz w:val="28"/>
          <w:szCs w:val="28"/>
        </w:rPr>
        <w:t>2.3</w:t>
      </w:r>
      <w:r>
        <w:rPr>
          <w:rFonts w:hint="eastAsia" w:ascii="宋体" w:hAnsi="宋体" w:eastAsia="宋体" w:cs="宋体"/>
          <w:b/>
          <w:color w:val="000000" w:themeColor="text1"/>
          <w:sz w:val="28"/>
          <w:szCs w:val="28"/>
          <w:lang w:val="en-US" w:eastAsia="zh-CN"/>
        </w:rPr>
        <w:t xml:space="preserve"> </w:t>
      </w:r>
      <w:r>
        <w:rPr>
          <w:rFonts w:hint="eastAsia" w:ascii="宋体" w:hAnsi="宋体" w:eastAsia="宋体" w:cs="宋体"/>
          <w:b/>
          <w:color w:val="000000" w:themeColor="text1"/>
          <w:sz w:val="28"/>
          <w:szCs w:val="28"/>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ascii="Times New Roman" w:hAnsi="Times New Roman"/>
          <w:color w:val="000000" w:themeColor="text1"/>
          <w:sz w:val="24"/>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rPr>
      </w:pPr>
      <w:r>
        <w:rPr>
          <w:rFonts w:hint="eastAsia" w:ascii="宋体" w:hAnsi="宋体" w:eastAsia="宋体" w:cs="宋体"/>
          <w:color w:val="000000" w:themeColor="text1"/>
          <w:sz w:val="24"/>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就可以连接数据库，</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rPr>
      </w:pPr>
      <w:r>
        <w:rPr>
          <w:rFonts w:hint="eastAsia" w:ascii="宋体" w:hAnsi="宋体" w:eastAsia="宋体" w:cs="宋体"/>
          <w:b/>
          <w:color w:val="000000" w:themeColor="text1"/>
          <w:sz w:val="28"/>
          <w:szCs w:val="28"/>
        </w:rPr>
        <w:t>2.4</w:t>
      </w:r>
      <w:r>
        <w:rPr>
          <w:rFonts w:hint="eastAsia" w:ascii="宋体" w:hAnsi="宋体" w:eastAsia="宋体" w:cs="宋体"/>
          <w:color w:val="000000" w:themeColor="text1"/>
          <w:sz w:val="28"/>
          <w:szCs w:val="28"/>
        </w:rPr>
        <w:t xml:space="preserve"> </w:t>
      </w:r>
      <w:r>
        <w:rPr>
          <w:rFonts w:hint="eastAsia" w:ascii="宋体" w:hAnsi="宋体" w:eastAsia="宋体" w:cs="宋体"/>
          <w:b/>
          <w:color w:val="000000" w:themeColor="text1"/>
          <w:sz w:val="28"/>
          <w:szCs w:val="28"/>
        </w:rPr>
        <w:t>Tomcat介绍</w:t>
      </w:r>
      <w:bookmarkEnd w:id="64"/>
    </w:p>
    <w:bookmarkEnd w:id="63"/>
    <w:p>
      <w:pPr>
        <w:spacing w:line="360" w:lineRule="exact"/>
        <w:ind w:firstLine="482"/>
        <w:rPr>
          <w:rFonts w:hint="eastAsia" w:ascii="Times New Roman" w:hAnsi="Times New Roman"/>
          <w:color w:val="000000" w:themeColor="text1"/>
          <w:sz w:val="24"/>
        </w:rPr>
      </w:pPr>
      <w:r>
        <w:rPr>
          <w:rFonts w:hint="eastAsia" w:ascii="Times New Roman" w:hAnsi="Times New Roman"/>
          <w:color w:val="000000" w:themeColor="text1"/>
          <w:sz w:val="24"/>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65" w:name="_Toc13785"/>
      <w:bookmarkStart w:id="66" w:name="_Toc22946"/>
      <w:bookmarkStart w:id="67" w:name="_Toc18080"/>
      <w:bookmarkStart w:id="68" w:name="_Toc475798346"/>
      <w:bookmarkStart w:id="69" w:name="_Toc467697890"/>
      <w:r>
        <w:rPr>
          <w:rFonts w:hint="eastAsia" w:ascii="宋体" w:hAnsi="宋体" w:eastAsia="宋体" w:cs="宋体"/>
          <w:b/>
          <w:bCs/>
          <w:color w:val="000000" w:themeColor="text1"/>
          <w:sz w:val="28"/>
          <w:szCs w:val="28"/>
          <w:lang w:val="en-US" w:eastAsia="zh-CN"/>
        </w:rPr>
        <w:t>2.5 SpringBoot框架</w:t>
      </w:r>
      <w:bookmarkEnd w:id="65"/>
      <w:bookmarkEnd w:id="66"/>
      <w:bookmarkEnd w:id="67"/>
    </w:p>
    <w:p>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rPr>
      </w:pPr>
    </w:p>
    <w:p>
      <w:pPr>
        <w:numPr>
          <w:ilvl w:val="0"/>
          <w:numId w:val="0"/>
        </w:numPr>
        <w:rPr>
          <w:color w:val="000000" w:themeColor="text1"/>
        </w:rPr>
      </w:pPr>
    </w:p>
    <w:p>
      <w:pPr>
        <w:pStyle w:val="2"/>
        <w:rPr>
          <w:color w:val="000000" w:themeColor="text1"/>
        </w:rPr>
      </w:pPr>
      <w:bookmarkStart w:id="70" w:name="_Toc305696344"/>
      <w:bookmarkStart w:id="71" w:name="_Toc31191"/>
      <w:bookmarkStart w:id="72" w:name="_Toc468274646"/>
      <w:bookmarkStart w:id="73" w:name="_Toc468280406"/>
      <w:bookmarkStart w:id="74" w:name="_Toc18338"/>
      <w:r>
        <w:rPr>
          <w:rFonts w:hint="eastAsia"/>
          <w:color w:val="000000" w:themeColor="text1"/>
        </w:rPr>
        <w:t xml:space="preserve">第三章 </w:t>
      </w:r>
      <w:bookmarkEnd w:id="70"/>
      <w:bookmarkEnd w:id="71"/>
      <w:r>
        <w:rPr>
          <w:rFonts w:hint="eastAsia"/>
          <w:color w:val="000000" w:themeColor="text1"/>
        </w:rPr>
        <w:t>系统分析</w:t>
      </w:r>
      <w:bookmarkEnd w:id="72"/>
      <w:bookmarkEnd w:id="73"/>
      <w:bookmarkEnd w:id="74"/>
    </w:p>
    <w:p>
      <w:pPr>
        <w:pStyle w:val="3"/>
        <w:rPr>
          <w:color w:val="000000" w:themeColor="text1"/>
        </w:rPr>
      </w:pPr>
      <w:bookmarkStart w:id="75" w:name="_Toc18882"/>
      <w:bookmarkStart w:id="76" w:name="_Toc468274647"/>
      <w:bookmarkStart w:id="77" w:name="_Toc468280407"/>
      <w:bookmarkStart w:id="78" w:name="_Toc23382"/>
      <w:bookmarkStart w:id="79" w:name="_Toc181151595"/>
      <w:r>
        <w:rPr>
          <w:rFonts w:hint="eastAsia"/>
          <w:color w:val="000000" w:themeColor="text1"/>
        </w:rPr>
        <w:t xml:space="preserve">3.1 </w:t>
      </w:r>
      <w:bookmarkEnd w:id="75"/>
      <w:r>
        <w:rPr>
          <w:rFonts w:hint="eastAsia"/>
          <w:color w:val="000000" w:themeColor="text1"/>
        </w:rPr>
        <w:t>系统设计目标</w:t>
      </w:r>
      <w:bookmarkEnd w:id="76"/>
      <w:bookmarkEnd w:id="77"/>
      <w:bookmarkEnd w:id="78"/>
    </w:p>
    <w:bookmarkEnd w:id="79"/>
    <w:p>
      <w:pPr>
        <w:spacing w:line="400" w:lineRule="exact"/>
        <w:ind w:firstLine="480" w:firstLineChars="200"/>
        <w:rPr>
          <w:color w:val="000000" w:themeColor="text1"/>
        </w:rPr>
      </w:pPr>
      <w:bookmarkStart w:id="80" w:name="_Toc433"/>
      <w:bookmarkStart w:id="81" w:name="_Toc468280408"/>
      <w:bookmarkStart w:id="82" w:name="_Toc468274648"/>
      <w:bookmarkStart w:id="83" w:name="_Toc305696346"/>
      <w:r>
        <w:rPr>
          <w:rFonts w:hint="eastAsia"/>
          <w:color w:val="000000" w:themeColor="text1"/>
          <w:lang w:eastAsia="zh-CN"/>
        </w:rPr>
        <w:t>在线视频教育平台</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首页、个人中心、用户管理、教师管理、课程信息管理、课程类型管理、我的收藏管理、系统管理、订单管理等信息进行查询</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w:t>
      </w:r>
      <w:r>
        <w:rPr>
          <w:rFonts w:hint="eastAsia"/>
          <w:color w:val="000000" w:themeColor="text1"/>
          <w:lang w:eastAsia="zh-CN"/>
        </w:rPr>
        <w:t>信息</w:t>
      </w:r>
      <w:r>
        <w:rPr>
          <w:rFonts w:hint="eastAsia"/>
          <w:color w:val="000000" w:themeColor="text1"/>
        </w:rPr>
        <w:t>等，这样既能节省</w:t>
      </w:r>
      <w:r>
        <w:rPr>
          <w:rFonts w:hint="eastAsia"/>
          <w:color w:val="000000" w:themeColor="text1"/>
          <w:lang w:eastAsia="zh-CN"/>
        </w:rPr>
        <w:t>用户</w:t>
      </w:r>
      <w:r>
        <w:rPr>
          <w:rFonts w:hint="eastAsia"/>
          <w:color w:val="000000" w:themeColor="text1"/>
        </w:rPr>
        <w:t>的时间，不用在像传统的方式，需要查询、由于很多</w:t>
      </w:r>
      <w:r>
        <w:rPr>
          <w:rFonts w:hint="eastAsia"/>
          <w:color w:val="000000" w:themeColor="text1"/>
          <w:lang w:eastAsia="zh-CN"/>
        </w:rPr>
        <w:t>用户</w:t>
      </w:r>
      <w:r>
        <w:rPr>
          <w:rFonts w:hint="eastAsia"/>
          <w:color w:val="000000" w:themeColor="text1"/>
        </w:rPr>
        <w:t>时间的原因，没有办法去</w:t>
      </w:r>
      <w:r>
        <w:rPr>
          <w:rFonts w:hint="eastAsia"/>
          <w:color w:val="000000" w:themeColor="text1"/>
          <w:lang w:eastAsia="zh-CN"/>
        </w:rPr>
        <w:t>了解</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在线视频教育平台</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0"/>
    <w:p>
      <w:pPr>
        <w:pStyle w:val="3"/>
        <w:rPr>
          <w:color w:val="000000" w:themeColor="text1"/>
        </w:rPr>
      </w:pPr>
      <w:bookmarkStart w:id="84" w:name="_Toc31442"/>
      <w:r>
        <w:rPr>
          <w:rFonts w:hint="eastAsia"/>
          <w:color w:val="000000" w:themeColor="text1"/>
        </w:rPr>
        <w:t>3.2 系统可行性分析</w:t>
      </w:r>
      <w:bookmarkEnd w:id="81"/>
      <w:bookmarkEnd w:id="82"/>
      <w:bookmarkEnd w:id="84"/>
    </w:p>
    <w:p>
      <w:pPr>
        <w:spacing w:line="400" w:lineRule="exact"/>
        <w:ind w:firstLine="480" w:firstLineChars="200"/>
        <w:rPr>
          <w:color w:val="000000" w:themeColor="text1"/>
        </w:rPr>
      </w:pPr>
      <w:bookmarkStart w:id="85" w:name="_Toc468274649"/>
      <w:bookmarkStart w:id="86" w:name="_Toc1395"/>
      <w:bookmarkStart w:id="87" w:name="_Toc468280409"/>
      <w:r>
        <w:rPr>
          <w:rFonts w:hint="eastAsia"/>
          <w:color w:val="000000" w:themeColor="text1"/>
        </w:rPr>
        <w:t>系统的开发环境和配置都是可以自行安装的，系统使用</w:t>
      </w:r>
      <w:r>
        <w:rPr>
          <w:rFonts w:hint="eastAsia"/>
          <w:color w:val="000000" w:themeColor="text1"/>
          <w:lang w:val="en-US" w:eastAsia="zh-CN"/>
        </w:rPr>
        <w:t>Java</w:t>
      </w:r>
      <w:r>
        <w:rPr>
          <w:rFonts w:hint="eastAsia"/>
          <w:color w:val="000000" w:themeColor="text1"/>
        </w:rPr>
        <w:t>开发工具，使用比较成熟的Mysql数据库进行对系统</w:t>
      </w:r>
      <w:r>
        <w:rPr>
          <w:rFonts w:hint="eastAsia"/>
          <w:color w:val="000000" w:themeColor="text1"/>
          <w:lang w:eastAsia="zh-CN"/>
        </w:rPr>
        <w:t>前台及后台</w:t>
      </w:r>
      <w:r>
        <w:rPr>
          <w:rFonts w:hint="eastAsia"/>
          <w:color w:val="000000" w:themeColor="text1"/>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在线视频教育平台</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88"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83"/>
      <w:r>
        <w:rPr>
          <w:rFonts w:hint="eastAsia"/>
          <w:color w:val="000000" w:themeColor="text1"/>
        </w:rPr>
        <w:t>功能分析和描述</w:t>
      </w:r>
      <w:bookmarkEnd w:id="85"/>
      <w:bookmarkEnd w:id="86"/>
      <w:bookmarkEnd w:id="87"/>
      <w:bookmarkEnd w:id="88"/>
    </w:p>
    <w:p>
      <w:pPr>
        <w:spacing w:line="400" w:lineRule="exact"/>
        <w:ind w:firstLine="480" w:firstLineChars="200"/>
        <w:rPr>
          <w:color w:val="000000" w:themeColor="text1"/>
          <w:kern w:val="0"/>
          <w:lang w:val="zh-CN"/>
        </w:rPr>
      </w:pPr>
      <w:r>
        <w:rPr>
          <w:rFonts w:hint="eastAsia"/>
          <w:color w:val="000000" w:themeColor="text1"/>
          <w:kern w:val="0"/>
          <w:lang w:val="zh-CN"/>
        </w:rPr>
        <w:t>使用在线视频教育平台分为管理员和用户、教师三个角色的权限模块。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管理员所能使用的功能主要有：首页、个人中心、用户管理、教师管理、课程信息管理、课程类型管理、我的收藏管理、系统管理、订单管理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用户可以实现首页、个人中心、课程信息管理、我的收藏管理、订单管理等。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教师可以实现首页、个人中心、课程信息管理、我的收藏管理等。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89" w:name="_Toc1314"/>
      <w:bookmarkStart w:id="90" w:name="_Toc504942555"/>
      <w:r>
        <w:rPr>
          <w:rFonts w:hint="eastAsia"/>
          <w:color w:val="000000" w:themeColor="text1"/>
        </w:rPr>
        <w:t>3.4系统UML用例分析</w:t>
      </w:r>
      <w:bookmarkEnd w:id="89"/>
      <w:bookmarkEnd w:id="90"/>
    </w:p>
    <w:p>
      <w:pPr>
        <w:pStyle w:val="4"/>
        <w:tabs>
          <w:tab w:val="clear" w:pos="3570"/>
        </w:tabs>
        <w:spacing w:before="260" w:after="260"/>
        <w:jc w:val="both"/>
        <w:rPr>
          <w:color w:val="000000" w:themeColor="text1"/>
        </w:rPr>
      </w:pPr>
      <w:bookmarkStart w:id="91" w:name="_Toc8976"/>
      <w:bookmarkStart w:id="92" w:name="_Toc471370113"/>
      <w:bookmarkStart w:id="93" w:name="_Toc472234555"/>
      <w:bookmarkStart w:id="94" w:name="_Toc504942556"/>
      <w:r>
        <w:rPr>
          <w:rFonts w:hint="eastAsia"/>
          <w:color w:val="000000" w:themeColor="text1"/>
        </w:rPr>
        <w:t>3.4.1管理员用例</w:t>
      </w:r>
      <w:bookmarkEnd w:id="91"/>
      <w:bookmarkEnd w:id="92"/>
      <w:bookmarkEnd w:id="93"/>
      <w:bookmarkEnd w:id="94"/>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w:t>
      </w:r>
      <w:r>
        <w:rPr>
          <w:rFonts w:hint="eastAsia" w:ascii="宋体" w:hAnsi="宋体"/>
          <w:color w:val="000000" w:themeColor="text1"/>
          <w:lang w:eastAsia="zh-CN"/>
        </w:rPr>
        <w:t>查看</w:t>
      </w:r>
      <w:r>
        <w:rPr>
          <w:rFonts w:hint="eastAsia"/>
          <w:color w:val="000000" w:themeColor="text1"/>
          <w:kern w:val="0"/>
          <w:lang w:val="zh-CN"/>
        </w:rPr>
        <w:t>首页、个人中心、用户管理、教师管理、课程信息管理、课程类型管理、我的收藏管理、系统管理、订单管理等功能</w:t>
      </w:r>
      <w:r>
        <w:rPr>
          <w:rFonts w:hint="eastAsia" w:ascii="宋体" w:hAnsi="宋体"/>
          <w:color w:val="000000" w:themeColor="text1"/>
        </w:rPr>
        <w:t>，管理员的用例如图3-1所示。</w:t>
      </w:r>
    </w:p>
    <w:p>
      <w:pPr>
        <w:spacing w:line="360" w:lineRule="auto"/>
        <w:jc w:val="center"/>
        <w:rPr>
          <w:color w:val="000000" w:themeColor="text1"/>
        </w:rPr>
      </w:pPr>
      <w:bookmarkStart w:id="215" w:name="_GoBack"/>
      <w:r>
        <w:rPr>
          <w:color w:val="000000" w:themeColor="text1"/>
        </w:rPr>
        <w:object>
          <v:shape id="_x0000_i1025" o:spt="75" alt="" type="#_x0000_t75" style="height:207.05pt;width:452.4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bookmarkEnd w:id="215"/>
    </w:p>
    <w:p>
      <w:pPr>
        <w:pStyle w:val="25"/>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95" w:name="_Toc504942557"/>
      <w:bookmarkStart w:id="96" w:name="_Toc471370114"/>
      <w:bookmarkStart w:id="97" w:name="_Toc472234556"/>
      <w:bookmarkStart w:id="98" w:name="_Toc16183"/>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95"/>
      <w:bookmarkEnd w:id="96"/>
      <w:bookmarkEnd w:id="97"/>
      <w:bookmarkEnd w:id="98"/>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w:t>
      </w:r>
      <w:r>
        <w:rPr>
          <w:rFonts w:hint="eastAsia" w:ascii="宋体" w:hAnsi="宋体"/>
          <w:color w:val="000000" w:themeColor="text1"/>
          <w:lang w:eastAsia="zh-CN"/>
        </w:rPr>
        <w:t>查看</w:t>
      </w:r>
      <w:r>
        <w:rPr>
          <w:rFonts w:hint="eastAsia" w:ascii="宋体" w:hAnsi="宋体"/>
          <w:color w:val="000000" w:themeColor="text1"/>
        </w:rPr>
        <w:t>首页、个人中心、课程信息管理、我的收藏管理、订单管理</w:t>
      </w:r>
      <w:r>
        <w:rPr>
          <w:rFonts w:hint="eastAsia" w:ascii="宋体" w:hAnsi="宋体"/>
          <w:color w:val="000000" w:themeColor="text1"/>
          <w:lang w:eastAsia="zh-CN"/>
        </w:rPr>
        <w:t>等功能</w:t>
      </w:r>
      <w:r>
        <w:rPr>
          <w:rFonts w:hint="eastAsia" w:ascii="宋体" w:hAnsi="宋体"/>
          <w:color w:val="000000" w:themeColor="text1"/>
        </w:rPr>
        <w:t>，</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color w:val="000000" w:themeColor="text1"/>
        </w:rPr>
        <w:object>
          <v:shape id="_x0000_i1026" o:spt="75" type="#_x0000_t75" style="height:212.5pt;width:418.1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rPr>
      </w:pPr>
      <w:r>
        <w:rPr>
          <w:rFonts w:hint="eastAsia" w:ascii="宋体" w:hAnsi="宋体" w:eastAsia="宋体" w:cs="宋体"/>
          <w:color w:val="000000" w:themeColor="text1"/>
        </w:rPr>
        <w:t xml:space="preserve">图3-2 </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用例图</w:t>
      </w:r>
    </w:p>
    <w:p>
      <w:pPr>
        <w:pStyle w:val="3"/>
        <w:rPr>
          <w:color w:val="000000" w:themeColor="text1"/>
        </w:rPr>
      </w:pPr>
      <w:bookmarkStart w:id="99" w:name="_Toc474508758"/>
      <w:bookmarkStart w:id="100" w:name="_Toc504942559"/>
      <w:bookmarkStart w:id="101" w:name="_Toc28706"/>
      <w:r>
        <w:rPr>
          <w:rFonts w:hint="eastAsia"/>
          <w:color w:val="000000" w:themeColor="text1"/>
        </w:rPr>
        <w:t>3.5系统流程分析</w:t>
      </w:r>
      <w:bookmarkEnd w:id="99"/>
      <w:bookmarkEnd w:id="100"/>
      <w:bookmarkEnd w:id="101"/>
    </w:p>
    <w:p>
      <w:pPr>
        <w:pStyle w:val="4"/>
        <w:tabs>
          <w:tab w:val="clear" w:pos="3570"/>
        </w:tabs>
        <w:spacing w:before="260" w:after="260"/>
        <w:jc w:val="both"/>
        <w:rPr>
          <w:color w:val="000000" w:themeColor="text1"/>
        </w:rPr>
      </w:pPr>
      <w:bookmarkStart w:id="102" w:name="_Toc504942561"/>
      <w:bookmarkStart w:id="103" w:name="_Toc22448"/>
      <w:bookmarkStart w:id="104" w:name="_Toc504942560"/>
      <w:r>
        <w:rPr>
          <w:rFonts w:hint="eastAsia"/>
          <w:color w:val="000000" w:themeColor="text1"/>
        </w:rPr>
        <w:t>3.5.</w:t>
      </w:r>
      <w:r>
        <w:rPr>
          <w:rFonts w:hint="eastAsia"/>
          <w:color w:val="000000" w:themeColor="text1"/>
          <w:lang w:val="en-US" w:eastAsia="zh-CN"/>
        </w:rPr>
        <w:t>1</w:t>
      </w:r>
      <w:r>
        <w:rPr>
          <w:rFonts w:hint="eastAsia"/>
          <w:color w:val="000000" w:themeColor="text1"/>
        </w:rPr>
        <w:t>添加信息流程</w:t>
      </w:r>
      <w:bookmarkEnd w:id="102"/>
      <w:bookmarkEnd w:id="103"/>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rPr>
        <w:t>3</w:t>
      </w:r>
      <w:r>
        <w:rPr>
          <w:rFonts w:hint="eastAsia" w:ascii="宋体" w:hAnsi="宋体"/>
          <w:color w:val="000000" w:themeColor="text1"/>
        </w:rPr>
        <w:t>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3</w:t>
      </w:r>
      <w:r>
        <w:rPr>
          <w:rFonts w:hint="eastAsia" w:ascii="宋体" w:hAnsi="宋体" w:eastAsia="宋体"/>
          <w:color w:val="000000" w:themeColor="text1"/>
        </w:rPr>
        <w:t xml:space="preserve"> 添加信息流程图</w:t>
      </w:r>
    </w:p>
    <w:p>
      <w:pPr>
        <w:pStyle w:val="4"/>
        <w:tabs>
          <w:tab w:val="clear" w:pos="3570"/>
        </w:tabs>
        <w:spacing w:before="260" w:after="260"/>
        <w:jc w:val="both"/>
        <w:rPr>
          <w:color w:val="000000" w:themeColor="text1"/>
        </w:rPr>
      </w:pPr>
      <w:bookmarkStart w:id="105" w:name="_Toc21190"/>
      <w:r>
        <w:rPr>
          <w:rFonts w:hint="eastAsia"/>
          <w:color w:val="000000" w:themeColor="text1"/>
        </w:rPr>
        <w:t>3.5.</w:t>
      </w:r>
      <w:r>
        <w:rPr>
          <w:rFonts w:hint="eastAsia"/>
          <w:color w:val="000000" w:themeColor="text1"/>
          <w:lang w:val="en-US" w:eastAsia="zh-CN"/>
        </w:rPr>
        <w:t>2</w:t>
      </w:r>
      <w:r>
        <w:rPr>
          <w:rFonts w:hint="eastAsia"/>
          <w:color w:val="000000" w:themeColor="text1"/>
        </w:rPr>
        <w:t>操作流程</w:t>
      </w:r>
      <w:bookmarkEnd w:id="104"/>
      <w:bookmarkEnd w:id="105"/>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rPr>
        <w:t>4</w:t>
      </w:r>
      <w:r>
        <w:rPr>
          <w:rFonts w:hint="eastAsia" w:ascii="宋体" w:hAnsi="宋体"/>
          <w:color w:val="000000" w:themeColor="text1"/>
        </w:rPr>
        <w:t>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4</w:t>
      </w:r>
      <w:r>
        <w:rPr>
          <w:rFonts w:hint="eastAsia" w:ascii="宋体" w:hAnsi="宋体" w:eastAsia="宋体"/>
          <w:color w:val="000000" w:themeColor="text1"/>
        </w:rPr>
        <w:t>操作流程图</w:t>
      </w:r>
    </w:p>
    <w:p>
      <w:pPr>
        <w:pStyle w:val="4"/>
        <w:tabs>
          <w:tab w:val="clear" w:pos="3570"/>
        </w:tabs>
        <w:spacing w:before="260" w:after="260"/>
        <w:jc w:val="both"/>
        <w:rPr>
          <w:color w:val="000000" w:themeColor="text1"/>
        </w:rPr>
      </w:pPr>
      <w:bookmarkStart w:id="106" w:name="_Toc504942562"/>
      <w:bookmarkStart w:id="107" w:name="_Toc10807"/>
      <w:r>
        <w:rPr>
          <w:rFonts w:hint="eastAsia"/>
          <w:color w:val="000000" w:themeColor="text1"/>
        </w:rPr>
        <w:t>3.5.3删除信息流程</w:t>
      </w:r>
      <w:bookmarkEnd w:id="106"/>
      <w:bookmarkEnd w:id="107"/>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rPr>
        <w:t xml:space="preserve">第四章 </w:t>
      </w:r>
      <w:bookmarkEnd w:id="108"/>
      <w:bookmarkEnd w:id="109"/>
      <w:bookmarkEnd w:id="110"/>
      <w:r>
        <w:rPr>
          <w:rFonts w:hint="eastAsia"/>
          <w:color w:val="000000" w:themeColor="text1"/>
        </w:rPr>
        <w:t>系统设计</w:t>
      </w:r>
      <w:bookmarkEnd w:id="111"/>
      <w:bookmarkEnd w:id="112"/>
      <w:bookmarkEnd w:id="113"/>
    </w:p>
    <w:p>
      <w:pPr>
        <w:pStyle w:val="3"/>
        <w:rPr>
          <w:color w:val="000000" w:themeColor="text1"/>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rPr>
        <w:t>4.</w:t>
      </w:r>
      <w:bookmarkEnd w:id="114"/>
      <w:r>
        <w:rPr>
          <w:rFonts w:hint="eastAsia"/>
          <w:color w:val="000000" w:themeColor="text1"/>
        </w:rPr>
        <w:t>1 系统体系结构</w:t>
      </w:r>
      <w:bookmarkEnd w:id="115"/>
      <w:bookmarkEnd w:id="116"/>
      <w:bookmarkEnd w:id="117"/>
    </w:p>
    <w:bookmarkEnd w:id="118"/>
    <w:p>
      <w:pPr>
        <w:spacing w:line="400" w:lineRule="exact"/>
        <w:ind w:firstLine="480" w:firstLineChars="200"/>
        <w:rPr>
          <w:color w:val="000000" w:themeColor="text1"/>
          <w:kern w:val="0"/>
          <w:lang w:val="zh-CN"/>
        </w:rPr>
      </w:pPr>
      <w:bookmarkStart w:id="120" w:name="_Toc305696353"/>
      <w:bookmarkStart w:id="121" w:name="_Toc18483"/>
      <w:r>
        <w:rPr>
          <w:rFonts w:hint="eastAsia"/>
          <w:color w:val="000000" w:themeColor="text1"/>
          <w:kern w:val="0"/>
          <w:lang w:val="zh-CN"/>
        </w:rPr>
        <w:t>在线视频教育平台开发系统的结构图4-1所示：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137;top:9507;height:408;width:1008;"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教师</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54;top:8399;height:401;width:924;"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主界面，首页、个人中心、用户管理、教师管理、课程信息管理、课程类型管理、我的收藏管理、系统管理、订单管理等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在线视频教育平台</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教师</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在线视频教育平台</w:t>
      </w:r>
      <w:r>
        <w:rPr>
          <w:rFonts w:hint="eastAsia"/>
          <w:color w:val="000000" w:themeColor="text1"/>
        </w:rPr>
        <w:t>的需求。此系统功能较为全面如下图系统功能结构如图4-</w:t>
      </w:r>
      <w:r>
        <w:rPr>
          <w:rFonts w:hint="eastAsia"/>
          <w:color w:val="000000" w:themeColor="text1"/>
          <w:lang w:val="en-US" w:eastAsia="zh-CN"/>
        </w:rPr>
        <w:t>3</w:t>
      </w:r>
      <w:r>
        <w:rPr>
          <w:rFonts w:hint="eastAsia"/>
          <w:color w:val="000000" w:themeColor="text1"/>
        </w:rPr>
        <w:t>所示。</w:t>
      </w:r>
    </w:p>
    <w:p>
      <w:pPr>
        <w:pStyle w:val="6"/>
        <w:spacing w:line="360" w:lineRule="auto"/>
        <w:rPr>
          <w:color w:val="000000" w:themeColor="text1"/>
        </w:rPr>
      </w:pPr>
      <w:r>
        <w:rPr>
          <w:rFonts w:hint="default" w:ascii="宋体" w:hAnsi="宋体"/>
          <w:color w:val="000000" w:themeColor="text1"/>
          <w:sz w:val="24"/>
        </w:rPr>
        <w:object>
          <v:shape id="_x0000_i1030" o:spt="75" type="#_x0000_t75" style="height:268.6pt;width:489.65pt;" o:ole="t" filled="f" o:preferrelative="t" stroked="f" coordsize="21600,21600">
            <v:path/>
            <v:fill on="f" focussize="0,0"/>
            <v:stroke on="f"/>
            <v:imagedata r:id="rId18" o:title=""/>
            <o:lock v:ext="edit" aspectratio="t"/>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rPr>
      </w:pPr>
      <w:r>
        <w:rPr>
          <w:rFonts w:hint="eastAsia"/>
          <w:color w:val="000000" w:themeColor="text1"/>
        </w:rPr>
        <w:t>图4-</w:t>
      </w:r>
      <w:r>
        <w:rPr>
          <w:rFonts w:hint="eastAsia"/>
          <w:color w:val="000000" w:themeColor="text1"/>
          <w:lang w:val="en-US" w:eastAsia="zh-CN"/>
        </w:rPr>
        <w:t>3</w:t>
      </w:r>
      <w:r>
        <w:rPr>
          <w:rFonts w:hint="eastAsia"/>
          <w:color w:val="000000" w:themeColor="text1"/>
        </w:rPr>
        <w:t>系统功能结构图</w:t>
      </w:r>
    </w:p>
    <w:p>
      <w:pPr>
        <w:pStyle w:val="22"/>
        <w:ind w:firstLine="480"/>
        <w:rPr>
          <w:color w:val="000000" w:themeColor="text1"/>
        </w:rPr>
      </w:pPr>
    </w:p>
    <w:p>
      <w:pPr>
        <w:pStyle w:val="3"/>
        <w:rPr>
          <w:color w:val="000000" w:themeColor="text1"/>
        </w:rPr>
      </w:pPr>
      <w:bookmarkStart w:id="122" w:name="_Toc468280412"/>
      <w:bookmarkStart w:id="123" w:name="_Toc23599"/>
      <w:bookmarkStart w:id="124" w:name="_Toc468274652"/>
      <w:r>
        <w:rPr>
          <w:rFonts w:hint="eastAsia"/>
          <w:color w:val="000000" w:themeColor="text1"/>
        </w:rPr>
        <w:t>4.2</w:t>
      </w:r>
      <w:bookmarkEnd w:id="120"/>
      <w:r>
        <w:rPr>
          <w:rFonts w:hint="eastAsia"/>
          <w:color w:val="000000" w:themeColor="text1"/>
        </w:rPr>
        <w:t xml:space="preserve"> 数据库设计</w:t>
      </w:r>
      <w:bookmarkEnd w:id="121"/>
      <w:r>
        <w:rPr>
          <w:rFonts w:hint="eastAsia"/>
          <w:color w:val="000000" w:themeColor="text1"/>
        </w:rPr>
        <w:t>原则</w:t>
      </w:r>
      <w:bookmarkEnd w:id="122"/>
      <w:bookmarkEnd w:id="123"/>
      <w:bookmarkEnd w:id="124"/>
    </w:p>
    <w:bookmarkEnd w:id="119"/>
    <w:p>
      <w:pPr>
        <w:spacing w:line="400" w:lineRule="exact"/>
        <w:ind w:firstLine="480" w:firstLineChars="200"/>
        <w:rPr>
          <w:color w:val="000000" w:themeColor="text1"/>
        </w:rPr>
      </w:pPr>
      <w:bookmarkStart w:id="125"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在线视频教育平台的数据流程：</w:t>
      </w:r>
    </w:p>
    <w:p>
      <w:pPr>
        <w:jc w:val="center"/>
        <w:rPr>
          <w:color w:val="000000" w:themeColor="text1"/>
        </w:rPr>
      </w:pPr>
      <w:r>
        <w:rPr>
          <w:color w:val="000000" w:themeColor="text1"/>
        </w:rPr>
        <w:object>
          <v:shape id="_x0000_i1031" o:spt="75" type="#_x0000_t75" style="height:337.45pt;width:315.3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图4-</w:t>
      </w:r>
      <w:r>
        <w:rPr>
          <w:rFonts w:hint="eastAsia" w:ascii="宋体" w:hAnsi="宋体" w:eastAsia="宋体"/>
          <w:color w:val="000000" w:themeColor="text1"/>
          <w:lang w:val="en-US" w:eastAsia="zh-CN"/>
        </w:rPr>
        <w:t>4</w:t>
      </w:r>
      <w:r>
        <w:rPr>
          <w:rFonts w:hint="eastAsia" w:ascii="宋体" w:hAnsi="宋体" w:eastAsia="宋体"/>
          <w:color w:val="000000" w:themeColor="text1"/>
        </w:rPr>
        <w:t xml:space="preserve">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用户管理</w:t>
      </w:r>
      <w:r>
        <w:rPr>
          <w:rFonts w:hint="eastAsia"/>
          <w:color w:val="000000" w:themeColor="text1"/>
        </w:rPr>
        <w:t>实体E-R图，如图4.</w:t>
      </w:r>
      <w:r>
        <w:rPr>
          <w:rFonts w:hint="eastAsia"/>
          <w:color w:val="000000" w:themeColor="text1"/>
          <w:lang w:val="en-US" w:eastAsia="zh-CN"/>
        </w:rPr>
        <w:t>5</w:t>
      </w:r>
      <w:r>
        <w:rPr>
          <w:rFonts w:hint="eastAsia"/>
          <w:color w:val="000000" w:themeColor="text1"/>
        </w:rPr>
        <w:t>所示。</w:t>
      </w:r>
    </w:p>
    <w:p>
      <w:pPr>
        <w:pStyle w:val="29"/>
        <w:spacing w:beforeLines="50" w:afterLines="50"/>
        <w:jc w:val="center"/>
        <w:rPr>
          <w:color w:val="000000" w:themeColor="text1"/>
        </w:rPr>
      </w:pPr>
      <w:r>
        <w:rPr>
          <w:rFonts w:hint="default" w:ascii="宋体" w:hAnsi="宋体"/>
          <w:color w:val="000000" w:themeColor="text1"/>
          <w:sz w:val="21"/>
        </w:rPr>
        <w:object>
          <v:shape id="_x0000_i1032" o:spt="75" type="#_x0000_t75" style="height:225.25pt;width:371.2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5</w:t>
      </w:r>
      <w:r>
        <w:rPr>
          <w:rFonts w:hint="eastAsia" w:ascii="宋体" w:hAnsi="宋体"/>
          <w:color w:val="000000" w:themeColor="text1"/>
          <w:sz w:val="21"/>
          <w:szCs w:val="21"/>
          <w:lang w:eastAsia="zh-CN"/>
        </w:rPr>
        <w:t>用户管理</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教师管理</w:t>
      </w:r>
      <w:r>
        <w:rPr>
          <w:rFonts w:hint="eastAsia"/>
          <w:color w:val="000000" w:themeColor="text1"/>
        </w:rPr>
        <w:t>E-R图，如图4.</w:t>
      </w:r>
      <w:r>
        <w:rPr>
          <w:rFonts w:hint="eastAsia"/>
          <w:color w:val="000000" w:themeColor="text1"/>
          <w:lang w:val="en-US" w:eastAsia="zh-CN"/>
        </w:rPr>
        <w:t>6</w:t>
      </w:r>
      <w:r>
        <w:rPr>
          <w:rFonts w:hint="eastAsia"/>
          <w:color w:val="000000" w:themeColor="text1"/>
        </w:rPr>
        <w:t>所示。</w:t>
      </w:r>
    </w:p>
    <w:p>
      <w:pPr>
        <w:pStyle w:val="29"/>
        <w:spacing w:beforeLines="50" w:afterLines="50"/>
        <w:jc w:val="center"/>
        <w:rPr>
          <w:snapToGrid w:val="0"/>
          <w:color w:val="000000" w:themeColor="text1"/>
          <w:kern w:val="0"/>
          <w:sz w:val="21"/>
        </w:rPr>
      </w:pPr>
      <w:r>
        <w:rPr>
          <w:rFonts w:hint="default" w:ascii="宋体" w:hAnsi="宋体"/>
          <w:color w:val="000000" w:themeColor="text1"/>
          <w:sz w:val="21"/>
        </w:rPr>
        <w:object>
          <v:shape id="_x0000_i1033" o:spt="75" type="#_x0000_t75" style="height:225.25pt;width:371.2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6</w:t>
      </w:r>
      <w:r>
        <w:rPr>
          <w:rFonts w:hint="eastAsia" w:ascii="宋体" w:hAnsi="宋体"/>
          <w:color w:val="000000" w:themeColor="text1"/>
          <w:sz w:val="21"/>
          <w:szCs w:val="21"/>
          <w:lang w:eastAsia="zh-CN"/>
        </w:rPr>
        <w:t>教师管理</w:t>
      </w:r>
      <w:r>
        <w:rPr>
          <w:rFonts w:hint="eastAsia" w:ascii="宋体" w:hAnsi="宋体"/>
          <w:color w:val="000000" w:themeColor="text1"/>
          <w:sz w:val="21"/>
          <w:szCs w:val="21"/>
        </w:rPr>
        <w:t>E-R图</w:t>
      </w:r>
    </w:p>
    <w:p>
      <w:pPr>
        <w:pStyle w:val="22"/>
        <w:ind w:firstLine="0" w:firstLineChars="0"/>
        <w:rPr>
          <w:color w:val="000000" w:themeColor="text1"/>
        </w:rPr>
      </w:pPr>
    </w:p>
    <w:p>
      <w:pPr>
        <w:pStyle w:val="3"/>
        <w:rPr>
          <w:color w:val="000000" w:themeColor="text1"/>
        </w:rPr>
      </w:pPr>
      <w:bookmarkStart w:id="126" w:name="_Toc25066"/>
      <w:bookmarkStart w:id="127" w:name="_Toc468280413"/>
      <w:bookmarkStart w:id="128" w:name="_Toc17406"/>
      <w:bookmarkStart w:id="129" w:name="_Toc468274653"/>
      <w:r>
        <w:rPr>
          <w:rFonts w:hint="eastAsia"/>
          <w:color w:val="000000" w:themeColor="text1"/>
        </w:rPr>
        <w:t>4.3</w:t>
      </w:r>
      <w:bookmarkEnd w:id="126"/>
      <w:r>
        <w:rPr>
          <w:rFonts w:hint="eastAsia"/>
          <w:color w:val="000000" w:themeColor="text1"/>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rPr>
      </w:pPr>
      <w:bookmarkStart w:id="130" w:name="_Toc468274654"/>
      <w:bookmarkStart w:id="131" w:name="_Toc468280414"/>
      <w:bookmarkStart w:id="132"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jiaoshi</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教师表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jiaoshigonghao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教师工号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zhicheng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教师邮箱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kechengleixing</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功能：课程</w:t>
      </w:r>
      <w:r>
        <w:rPr>
          <w:rFonts w:hint="eastAsia" w:ascii="宋体" w:hAnsi="宋体" w:eastAsia="宋体" w:cs="宋体"/>
          <w:color w:val="000000" w:themeColor="text1"/>
          <w:sz w:val="24"/>
          <w:szCs w:val="24"/>
          <w:highlight w:val="none"/>
          <w:lang w:eastAsia="zh-CN"/>
        </w:rPr>
        <w:t>类型表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kechengxinxi</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课程信息表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guanjianzi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关键字</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keshi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课时</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kechengshipin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课程视频</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kechengxiangqing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课程详情</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jiaoshigonghao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教师工号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是否审核</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是否回复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邮箱</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1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pStyle w:val="2"/>
        <w:ind w:firstLine="3200" w:firstLineChars="1000"/>
        <w:jc w:val="both"/>
        <w:rPr>
          <w:rFonts w:hint="eastAsia"/>
          <w:color w:val="000000" w:themeColor="text1"/>
        </w:rPr>
      </w:pPr>
      <w:bookmarkStart w:id="133" w:name="_Toc29655"/>
    </w:p>
    <w:p>
      <w:pPr>
        <w:pStyle w:val="2"/>
        <w:ind w:firstLine="3200" w:firstLineChars="1000"/>
        <w:jc w:val="both"/>
        <w:rPr>
          <w:color w:val="000000" w:themeColor="text1"/>
        </w:rPr>
      </w:pPr>
      <w:r>
        <w:rPr>
          <w:rFonts w:hint="eastAsia"/>
          <w:color w:val="000000" w:themeColor="text1"/>
        </w:rPr>
        <w:t>第五章 系统实现</w:t>
      </w:r>
      <w:bookmarkEnd w:id="130"/>
      <w:bookmarkEnd w:id="131"/>
      <w:bookmarkEnd w:id="133"/>
    </w:p>
    <w:p>
      <w:pPr>
        <w:pStyle w:val="3"/>
        <w:ind w:firstLine="280" w:firstLineChars="100"/>
        <w:rPr>
          <w:rFonts w:hint="eastAsia"/>
          <w:color w:val="000000" w:themeColor="text1"/>
        </w:rPr>
      </w:pPr>
      <w:bookmarkStart w:id="134" w:name="_Toc23674"/>
      <w:bookmarkStart w:id="135" w:name="_Toc352771898"/>
      <w:bookmarkStart w:id="136" w:name="_Toc468280416"/>
      <w:bookmarkStart w:id="137" w:name="_Toc350756778"/>
      <w:bookmarkStart w:id="138" w:name="_Toc353115942"/>
      <w:bookmarkStart w:id="139" w:name="_Toc343516017"/>
      <w:bookmarkStart w:id="140" w:name="_Toc343522797"/>
      <w:bookmarkStart w:id="141" w:name="_Toc343522892"/>
      <w:bookmarkStart w:id="142" w:name="_Toc353115938"/>
      <w:bookmarkStart w:id="143" w:name="_Toc343529083"/>
      <w:bookmarkStart w:id="144" w:name="_Toc343517592"/>
      <w:bookmarkStart w:id="145" w:name="_Toc352771894"/>
      <w:bookmarkStart w:id="146" w:name="_Toc468280415"/>
      <w:bookmarkStart w:id="147" w:name="_Toc343161917"/>
      <w:bookmarkStart w:id="148" w:name="_Toc468274655"/>
      <w:bookmarkStart w:id="149" w:name="_Toc350756776"/>
    </w:p>
    <w:p>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1用户</w:t>
      </w:r>
      <w:r>
        <w:rPr>
          <w:rFonts w:hint="eastAsia"/>
          <w:color w:val="000000" w:themeColor="text1"/>
        </w:rPr>
        <w:t>功能模块</w:t>
      </w:r>
      <w:bookmarkEnd w:id="134"/>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点击进入到系统操作界面，可以对首页、个人中心、课程信息管理、我的收藏管理、订单管理等功能模块，</w:t>
      </w:r>
      <w:r>
        <w:rPr>
          <w:rFonts w:hint="eastAsia"/>
          <w:color w:val="000000" w:themeColor="text1"/>
          <w:kern w:val="0"/>
          <w:lang w:eastAsia="zh-CN"/>
        </w:rPr>
        <w:t>个人信息</w:t>
      </w:r>
      <w:r>
        <w:rPr>
          <w:rFonts w:hint="eastAsia"/>
          <w:color w:val="000000" w:themeColor="text1"/>
          <w:kern w:val="0"/>
        </w:rPr>
        <w:t>：通过列表可以获取账号、密码、姓名、性别、手机、邮箱、照片、备注并进行修改操作，如图5-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8180" cy="2664460"/>
            <wp:effectExtent l="0" t="0" r="2540" b="254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25"/>
                    <a:stretch>
                      <a:fillRect/>
                    </a:stretch>
                  </pic:blipFill>
                  <pic:spPr>
                    <a:xfrm>
                      <a:off x="0" y="0"/>
                      <a:ext cx="5758180" cy="266446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1</w:t>
      </w:r>
      <w:r>
        <w:rPr>
          <w:rFonts w:hint="eastAsia"/>
          <w:color w:val="000000" w:themeColor="text1"/>
          <w:kern w:val="0"/>
          <w:sz w:val="24"/>
          <w:szCs w:val="24"/>
          <w:lang w:eastAsia="zh-CN"/>
        </w:rPr>
        <w:t>个人信息</w:t>
      </w:r>
      <w:r>
        <w:rPr>
          <w:rFonts w:hint="eastAsia" w:ascii="宋体" w:hAnsi="宋体"/>
          <w:bCs/>
          <w:color w:val="000000" w:themeColor="text1"/>
          <w:sz w:val="24"/>
          <w:szCs w:val="24"/>
        </w:rPr>
        <w:t>界面图</w:t>
      </w:r>
    </w:p>
    <w:p>
      <w:pPr>
        <w:jc w:val="center"/>
        <w:rPr>
          <w:rFonts w:hint="eastAsia" w:ascii="宋体" w:hAnsi="宋体"/>
          <w:bCs/>
          <w:color w:val="000000" w:themeColor="text1"/>
          <w:sz w:val="24"/>
          <w:szCs w:val="24"/>
        </w:rPr>
      </w:pPr>
    </w:p>
    <w:p>
      <w:pPr>
        <w:spacing w:line="400" w:lineRule="exact"/>
        <w:ind w:firstLine="480" w:firstLineChars="200"/>
        <w:rPr>
          <w:color w:val="000000" w:themeColor="text1"/>
          <w:kern w:val="0"/>
        </w:rPr>
      </w:pPr>
      <w:r>
        <w:rPr>
          <w:rFonts w:hint="eastAsia"/>
          <w:color w:val="000000" w:themeColor="text1"/>
          <w:kern w:val="0"/>
          <w:lang w:eastAsia="zh-CN"/>
        </w:rPr>
        <w:t>课程信息管理</w:t>
      </w:r>
      <w:r>
        <w:rPr>
          <w:rFonts w:hint="eastAsia"/>
          <w:color w:val="000000" w:themeColor="text1"/>
          <w:kern w:val="0"/>
        </w:rPr>
        <w:t>：通过列表可以获取课程编号、课程名称、课程类型、关键字、课时、课程详情、封面、教师工号、教师姓名、价格、审核回复、审核状态等信息进行</w:t>
      </w:r>
      <w:r>
        <w:rPr>
          <w:rFonts w:hint="eastAsia"/>
          <w:color w:val="000000" w:themeColor="text1"/>
          <w:kern w:val="0"/>
          <w:lang w:eastAsia="zh-CN"/>
        </w:rPr>
        <w:t>详情或查看评论</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2465" cy="2646045"/>
            <wp:effectExtent l="0" t="0" r="8255" b="571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26"/>
                    <a:stretch>
                      <a:fillRect/>
                    </a:stretch>
                  </pic:blipFill>
                  <pic:spPr>
                    <a:xfrm>
                      <a:off x="0" y="0"/>
                      <a:ext cx="5752465" cy="26460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：通过列表可以获取收藏名称、收藏图片等信息，进行</w:t>
      </w:r>
      <w:r>
        <w:rPr>
          <w:rFonts w:hint="eastAsia"/>
          <w:color w:val="000000" w:themeColor="text1"/>
          <w:kern w:val="0"/>
          <w:lang w:eastAsia="zh-CN"/>
        </w:rPr>
        <w:t>详情、修改及删除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830" cy="2647950"/>
            <wp:effectExtent l="0" t="0" r="8890" b="381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27"/>
                    <a:stretch>
                      <a:fillRect/>
                    </a:stretch>
                  </pic:blipFill>
                  <pic:spPr>
                    <a:xfrm>
                      <a:off x="0" y="0"/>
                      <a:ext cx="5751830" cy="26479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bookmarkEnd w:id="135"/>
    <w:bookmarkEnd w:id="136"/>
    <w:bookmarkEnd w:id="137"/>
    <w:bookmarkEnd w:id="138"/>
    <w:p>
      <w:pPr>
        <w:jc w:val="center"/>
        <w:rPr>
          <w:color w:val="000000" w:themeColor="text1"/>
          <w:sz w:val="21"/>
          <w:szCs w:val="21"/>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color w:val="000000" w:themeColor="text1"/>
          <w:kern w:val="0"/>
        </w:rPr>
      </w:pPr>
      <w:r>
        <w:rPr>
          <w:rFonts w:hint="eastAsia"/>
          <w:color w:val="000000" w:themeColor="text1"/>
          <w:kern w:val="0"/>
          <w:lang w:eastAsia="zh-CN"/>
        </w:rPr>
        <w:t>订单管理</w:t>
      </w:r>
      <w:r>
        <w:rPr>
          <w:rFonts w:hint="eastAsia"/>
          <w:color w:val="000000" w:themeColor="text1"/>
          <w:kern w:val="0"/>
        </w:rPr>
        <w:t>：通过列表可以获取订单管理；订单编号、商品名称、商品图片、购买数量、价格/积分、折扣价格、总价格/总积分、折扣总价格、支付类型、状态、地址等信息，进行</w:t>
      </w:r>
      <w:r>
        <w:rPr>
          <w:rFonts w:hint="eastAsia"/>
          <w:color w:val="000000" w:themeColor="text1"/>
          <w:kern w:val="0"/>
          <w:lang w:eastAsia="zh-CN"/>
        </w:rPr>
        <w:t>详情、修改、删除等</w:t>
      </w:r>
      <w:r>
        <w:rPr>
          <w:rFonts w:hint="eastAsia"/>
          <w:color w:val="000000" w:themeColor="text1"/>
          <w:kern w:val="0"/>
        </w:rPr>
        <w:t>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8180" cy="2653665"/>
            <wp:effectExtent l="0" t="0" r="2540" b="1333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8"/>
                    <a:stretch>
                      <a:fillRect/>
                    </a:stretch>
                  </pic:blipFill>
                  <pic:spPr>
                    <a:xfrm>
                      <a:off x="0" y="0"/>
                      <a:ext cx="5758180" cy="26536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订单管理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jc w:val="center"/>
        <w:rPr>
          <w:color w:val="000000" w:themeColor="text1"/>
          <w:sz w:val="21"/>
          <w:szCs w:val="21"/>
        </w:rPr>
      </w:pPr>
    </w:p>
    <w:p>
      <w:pPr>
        <w:pStyle w:val="5"/>
        <w:rPr>
          <w:color w:val="000000" w:themeColor="text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0" w:name="_Toc352771900"/>
      <w:bookmarkStart w:id="151"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w:t>
      </w:r>
      <w:r>
        <w:rPr>
          <w:rFonts w:hint="eastAsia"/>
          <w:color w:val="000000" w:themeColor="text1"/>
          <w:kern w:val="0"/>
          <w:lang w:eastAsia="zh-CN"/>
        </w:rPr>
        <w:t>、角色</w:t>
      </w:r>
      <w:r>
        <w:rPr>
          <w:rFonts w:hint="eastAsia"/>
          <w:color w:val="000000" w:themeColor="text1"/>
          <w:kern w:val="0"/>
        </w:rPr>
        <w:t>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5</w:t>
      </w:r>
      <w:r>
        <w:rPr>
          <w:rFonts w:hint="eastAsia"/>
          <w:color w:val="000000" w:themeColor="text1"/>
          <w:kern w:val="0"/>
        </w:rPr>
        <w:t>所示。管理员登录成功后进入到系统操作界面，可以对</w:t>
      </w:r>
      <w:bookmarkEnd w:id="150"/>
      <w:bookmarkEnd w:id="151"/>
      <w:r>
        <w:rPr>
          <w:rFonts w:hint="eastAsia"/>
          <w:color w:val="000000" w:themeColor="text1"/>
          <w:kern w:val="0"/>
        </w:rPr>
        <w:t>首页、个人中心、用户管理、教师管理、课程信息管理、课程类型管理、我的收藏管理、系统管理、订单管理等功能模块进行相对应操作。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：通过列表可以获账号、密码、姓名、性别、手机、邮箱、照片、备注</w:t>
      </w:r>
      <w:r>
        <w:rPr>
          <w:rFonts w:hint="eastAsia"/>
          <w:color w:val="000000" w:themeColor="text1"/>
          <w:kern w:val="0"/>
          <w:lang w:eastAsia="zh-CN"/>
        </w:rPr>
        <w:t>等</w:t>
      </w:r>
      <w:r>
        <w:rPr>
          <w:rFonts w:hint="eastAsia"/>
          <w:color w:val="000000" w:themeColor="text1"/>
          <w:kern w:val="0"/>
        </w:rPr>
        <w:t>内容，可以进行</w:t>
      </w:r>
      <w:r>
        <w:rPr>
          <w:rFonts w:hint="eastAsia"/>
          <w:color w:val="000000" w:themeColor="text1"/>
          <w:kern w:val="0"/>
          <w:lang w:eastAsia="zh-CN"/>
        </w:rPr>
        <w:t>详情、</w:t>
      </w:r>
      <w:r>
        <w:rPr>
          <w:rFonts w:hint="eastAsia"/>
          <w:color w:val="000000" w:themeColor="text1"/>
          <w:kern w:val="0"/>
        </w:rPr>
        <w:t>修改或删除操作，如图5-</w:t>
      </w:r>
      <w:r>
        <w:rPr>
          <w:rFonts w:hint="eastAsia"/>
          <w:color w:val="000000" w:themeColor="text1"/>
          <w:kern w:val="0"/>
          <w:lang w:val="en-US" w:eastAsia="zh-CN"/>
        </w:rPr>
        <w:t>6</w:t>
      </w:r>
      <w:r>
        <w:rPr>
          <w:rFonts w:hint="eastAsia"/>
          <w:color w:val="000000" w:themeColor="text1"/>
          <w:kern w:val="0"/>
        </w:rPr>
        <w:t>所示。</w:t>
      </w:r>
    </w:p>
    <w:p>
      <w:pPr>
        <w:widowControl/>
        <w:jc w:val="left"/>
        <w:rPr>
          <w:rFonts w:ascii="宋体" w:hAnsi="宋体" w:cs="宋体"/>
          <w:color w:val="000000" w:themeColor="text1"/>
          <w:kern w:val="0"/>
        </w:rPr>
      </w:pPr>
      <w:r>
        <w:rPr>
          <w:color w:val="000000" w:themeColor="text1"/>
        </w:rPr>
        <w:drawing>
          <wp:inline distT="0" distB="0" distL="114300" distR="114300">
            <wp:extent cx="5760085" cy="2639060"/>
            <wp:effectExtent l="0" t="0" r="635" b="1270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9"/>
                    <a:stretch>
                      <a:fillRect/>
                    </a:stretch>
                  </pic:blipFill>
                  <pic:spPr>
                    <a:xfrm>
                      <a:off x="0" y="0"/>
                      <a:ext cx="5760085" cy="263906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ascii="宋体" w:hAnsi="宋体"/>
          <w:bCs/>
          <w:color w:val="000000" w:themeColor="text1"/>
          <w:sz w:val="21"/>
          <w:szCs w:val="21"/>
        </w:rPr>
        <w:t>管理员登录界面图</w:t>
      </w:r>
    </w:p>
    <w:p>
      <w:pPr>
        <w:spacing w:line="400" w:lineRule="exact"/>
        <w:ind w:firstLine="480" w:firstLineChars="200"/>
        <w:rPr>
          <w:color w:val="000000" w:themeColor="text1"/>
          <w:kern w:val="0"/>
        </w:rPr>
      </w:pPr>
    </w:p>
    <w:p>
      <w:pPr>
        <w:jc w:val="center"/>
        <w:rPr>
          <w:color w:val="000000" w:themeColor="text1"/>
        </w:rPr>
      </w:pPr>
      <w:r>
        <w:rPr>
          <w:color w:val="000000" w:themeColor="text1"/>
        </w:rPr>
        <w:drawing>
          <wp:inline distT="0" distB="0" distL="114300" distR="114300">
            <wp:extent cx="5756910" cy="2659380"/>
            <wp:effectExtent l="0" t="0" r="3810" b="762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0"/>
                    <a:stretch>
                      <a:fillRect/>
                    </a:stretch>
                  </pic:blipFill>
                  <pic:spPr>
                    <a:xfrm>
                      <a:off x="0" y="0"/>
                      <a:ext cx="5756910" cy="265938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6用户</w:t>
      </w:r>
      <w:r>
        <w:rPr>
          <w:rFonts w:hint="eastAsia"/>
          <w:color w:val="000000" w:themeColor="text1"/>
          <w:kern w:val="0"/>
          <w:sz w:val="21"/>
          <w:szCs w:val="21"/>
          <w:lang w:eastAsia="zh-CN"/>
        </w:rPr>
        <w:t>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教师管理</w:t>
      </w:r>
      <w:r>
        <w:rPr>
          <w:rFonts w:hint="eastAsia"/>
          <w:color w:val="000000" w:themeColor="text1"/>
          <w:kern w:val="0"/>
        </w:rPr>
        <w:t>：通过列表可以获取教师工号、密码、教师姓名、性别、照片、职称、联系电话、教师邮箱等信息，进行</w:t>
      </w:r>
      <w:r>
        <w:rPr>
          <w:rFonts w:hint="eastAsia"/>
          <w:color w:val="000000" w:themeColor="text1"/>
          <w:kern w:val="0"/>
          <w:lang w:eastAsia="zh-CN"/>
        </w:rPr>
        <w:t>详情、</w:t>
      </w:r>
      <w:r>
        <w:rPr>
          <w:rFonts w:hint="eastAsia"/>
          <w:color w:val="000000" w:themeColor="text1"/>
          <w:kern w:val="0"/>
        </w:rPr>
        <w:t>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7</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8815" cy="2651760"/>
            <wp:effectExtent l="0" t="0" r="1905"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1"/>
                    <a:stretch>
                      <a:fillRect/>
                    </a:stretch>
                  </pic:blipFill>
                  <pic:spPr>
                    <a:xfrm>
                      <a:off x="0" y="0"/>
                      <a:ext cx="5758815" cy="265176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教师管理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课程信息管理</w:t>
      </w:r>
      <w:r>
        <w:rPr>
          <w:rFonts w:hint="eastAsia"/>
          <w:color w:val="000000" w:themeColor="text1"/>
          <w:kern w:val="0"/>
        </w:rPr>
        <w:t>：通过列表可以获取课程编号、课程名称、课程类型、关键字、课时、课程详情、封面、教师工号、教师姓名、价格、审核回复、审核状态等信息，进行</w:t>
      </w:r>
      <w:r>
        <w:rPr>
          <w:rFonts w:hint="eastAsia"/>
          <w:color w:val="000000" w:themeColor="text1"/>
          <w:kern w:val="0"/>
          <w:lang w:eastAsia="zh-CN"/>
        </w:rPr>
        <w:t>详情、查看评论、</w:t>
      </w:r>
      <w:r>
        <w:rPr>
          <w:rFonts w:hint="eastAsia"/>
          <w:color w:val="000000" w:themeColor="text1"/>
          <w:kern w:val="0"/>
        </w:rPr>
        <w:t>修改或删除操作，如图5-</w:t>
      </w:r>
      <w:r>
        <w:rPr>
          <w:rFonts w:hint="eastAsia"/>
          <w:color w:val="000000" w:themeColor="text1"/>
          <w:kern w:val="0"/>
          <w:lang w:val="en-US" w:eastAsia="zh-CN"/>
        </w:rPr>
        <w:t>8</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48655" cy="2642870"/>
            <wp:effectExtent l="0" t="0" r="12065" b="889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2"/>
                    <a:stretch>
                      <a:fillRect/>
                    </a:stretch>
                  </pic:blipFill>
                  <pic:spPr>
                    <a:xfrm>
                      <a:off x="0" y="0"/>
                      <a:ext cx="5748655" cy="26428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sz w:val="24"/>
          <w:szCs w:val="24"/>
          <w:lang w:eastAsia="zh-CN"/>
        </w:rPr>
        <w:t>课程类型</w:t>
      </w:r>
      <w:r>
        <w:rPr>
          <w:rFonts w:hint="eastAsia"/>
          <w:color w:val="000000" w:themeColor="text1"/>
          <w:kern w:val="0"/>
          <w:lang w:eastAsia="zh-CN"/>
        </w:rPr>
        <w:t>管理</w:t>
      </w:r>
      <w:r>
        <w:rPr>
          <w:rFonts w:hint="eastAsia"/>
          <w:color w:val="000000" w:themeColor="text1"/>
          <w:kern w:val="0"/>
        </w:rPr>
        <w:t>：通过列表可以获取课程类型等信息，进行修改或删除操作，如图5-</w:t>
      </w:r>
      <w:r>
        <w:rPr>
          <w:rFonts w:hint="eastAsia"/>
          <w:color w:val="000000" w:themeColor="text1"/>
          <w:kern w:val="0"/>
          <w:lang w:val="en-US" w:eastAsia="zh-CN"/>
        </w:rPr>
        <w:t>9</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6910" cy="2644140"/>
            <wp:effectExtent l="0" t="0" r="381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3"/>
                    <a:stretch>
                      <a:fillRect/>
                    </a:stretch>
                  </pic:blipFill>
                  <pic:spPr>
                    <a:xfrm>
                      <a:off x="0" y="0"/>
                      <a:ext cx="5756910" cy="26441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课程类型管理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：管理员通过列表可以获取</w:t>
      </w:r>
      <w:r>
        <w:rPr>
          <w:rFonts w:hint="eastAsia"/>
          <w:color w:val="000000" w:themeColor="text1"/>
          <w:kern w:val="0"/>
          <w:lang w:eastAsia="zh-CN"/>
        </w:rPr>
        <w:t>收藏名称、收藏图片</w:t>
      </w:r>
      <w:r>
        <w:rPr>
          <w:rFonts w:hint="eastAsia"/>
          <w:color w:val="000000" w:themeColor="text1"/>
          <w:kern w:val="0"/>
        </w:rPr>
        <w:t>等信息，进行</w:t>
      </w:r>
      <w:r>
        <w:rPr>
          <w:rFonts w:hint="eastAsia"/>
          <w:color w:val="000000" w:themeColor="text1"/>
          <w:kern w:val="0"/>
          <w:lang w:eastAsia="zh-CN"/>
        </w:rPr>
        <w:t>详情、</w:t>
      </w:r>
      <w:r>
        <w:rPr>
          <w:rFonts w:hint="eastAsia"/>
          <w:color w:val="000000" w:themeColor="text1"/>
          <w:kern w:val="0"/>
        </w:rPr>
        <w:t>修改或删除</w:t>
      </w:r>
      <w:r>
        <w:rPr>
          <w:rFonts w:hint="eastAsia"/>
          <w:color w:val="000000" w:themeColor="text1"/>
          <w:kern w:val="0"/>
          <w:lang w:eastAsia="zh-CN"/>
        </w:rPr>
        <w:t>等</w:t>
      </w:r>
      <w:r>
        <w:rPr>
          <w:rFonts w:hint="eastAsia"/>
          <w:color w:val="000000" w:themeColor="text1"/>
          <w:kern w:val="0"/>
        </w:rPr>
        <w:t>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8815" cy="2647950"/>
            <wp:effectExtent l="0" t="0" r="1905" b="381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4"/>
                    <a:stretch>
                      <a:fillRect/>
                    </a:stretch>
                  </pic:blipFill>
                  <pic:spPr>
                    <a:xfrm>
                      <a:off x="0" y="0"/>
                      <a:ext cx="5758815" cy="26479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p>
    <w:p>
      <w:pPr>
        <w:jc w:val="center"/>
        <w:rPr>
          <w:rFonts w:hint="eastAsia"/>
          <w:color w:val="000000" w:themeColor="text1"/>
          <w:kern w:val="0"/>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rFonts w:hint="eastAsia"/>
          <w:color w:val="000000" w:themeColor="text1"/>
          <w:kern w:val="0"/>
          <w:lang w:eastAsia="zh-CN"/>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w:t>
      </w:r>
      <w:r>
        <w:rPr>
          <w:rFonts w:hint="eastAsia"/>
          <w:color w:val="000000" w:themeColor="text1"/>
          <w:kern w:val="0"/>
          <w:lang w:val="en-US" w:eastAsia="zh-CN"/>
        </w:rPr>
        <w:t>11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49925" cy="2651760"/>
            <wp:effectExtent l="0" t="0" r="10795" b="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35"/>
                    <a:stretch>
                      <a:fillRect/>
                    </a:stretch>
                  </pic:blipFill>
                  <pic:spPr>
                    <a:xfrm>
                      <a:off x="0" y="0"/>
                      <a:ext cx="5749925" cy="265176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11</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jc w:val="center"/>
        <w:rPr>
          <w:rFonts w:hint="eastAsia"/>
          <w:color w:val="000000" w:themeColor="text1"/>
          <w:kern w:val="0"/>
          <w:lang w:eastAsia="zh-CN"/>
        </w:rPr>
      </w:pPr>
    </w:p>
    <w:p>
      <w:pPr>
        <w:jc w:val="center"/>
        <w:rPr>
          <w:rFonts w:hint="eastAsia"/>
          <w:color w:val="000000" w:themeColor="text1"/>
          <w:kern w:val="0"/>
          <w:lang w:eastAsia="zh-CN"/>
        </w:rPr>
      </w:pPr>
    </w:p>
    <w:p>
      <w:pPr>
        <w:ind w:firstLine="480" w:firstLineChars="200"/>
        <w:jc w:val="both"/>
        <w:rPr>
          <w:rFonts w:hint="eastAsia" w:ascii="宋体" w:hAnsi="宋体"/>
          <w:bCs/>
          <w:color w:val="000000" w:themeColor="text1"/>
          <w:sz w:val="21"/>
          <w:szCs w:val="21"/>
        </w:rPr>
      </w:pPr>
      <w:r>
        <w:rPr>
          <w:rFonts w:hint="eastAsia"/>
          <w:color w:val="000000" w:themeColor="text1"/>
          <w:kern w:val="0"/>
          <w:lang w:eastAsia="zh-CN"/>
        </w:rPr>
        <w:t>订单管理管理</w:t>
      </w:r>
      <w:r>
        <w:rPr>
          <w:rFonts w:hint="eastAsia"/>
          <w:color w:val="000000" w:themeColor="text1"/>
          <w:kern w:val="0"/>
        </w:rPr>
        <w:t>：管理员通过列表可以获取订单管理；订单编号、商品名称、商品图片、购买数量、价格/积分、折扣价格、总价格/总积分、折扣总价格、支付类型、状态、地址等信息，进行修改或删除操作，如图5-</w:t>
      </w:r>
      <w:r>
        <w:rPr>
          <w:rFonts w:hint="eastAsia"/>
          <w:color w:val="000000" w:themeColor="text1"/>
          <w:kern w:val="0"/>
          <w:lang w:val="en-US" w:eastAsia="zh-CN"/>
        </w:rPr>
        <w:t>12</w:t>
      </w:r>
      <w:r>
        <w:rPr>
          <w:rFonts w:hint="eastAsia"/>
          <w:color w:val="000000" w:themeColor="text1"/>
          <w:kern w:val="0"/>
        </w:rPr>
        <w:t>所示。</w:t>
      </w:r>
    </w:p>
    <w:p>
      <w:pPr>
        <w:jc w:val="center"/>
        <w:rPr>
          <w:rFonts w:hint="eastAsia" w:ascii="宋体" w:hAnsi="宋体"/>
          <w:bCs/>
          <w:color w:val="000000" w:themeColor="text1"/>
          <w:sz w:val="21"/>
          <w:szCs w:val="21"/>
        </w:rPr>
      </w:pPr>
      <w:r>
        <w:rPr>
          <w:color w:val="000000" w:themeColor="text1"/>
        </w:rPr>
        <w:drawing>
          <wp:inline distT="0" distB="0" distL="114300" distR="114300">
            <wp:extent cx="5752465" cy="2642870"/>
            <wp:effectExtent l="0" t="0" r="8255" b="889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36"/>
                    <a:stretch>
                      <a:fillRect/>
                    </a:stretch>
                  </pic:blipFill>
                  <pic:spPr>
                    <a:xfrm>
                      <a:off x="0" y="0"/>
                      <a:ext cx="5752465" cy="26428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12</w:t>
      </w:r>
      <w:r>
        <w:rPr>
          <w:rFonts w:hint="eastAsia"/>
          <w:color w:val="000000" w:themeColor="text1"/>
          <w:kern w:val="0"/>
          <w:sz w:val="21"/>
          <w:szCs w:val="21"/>
          <w:lang w:eastAsia="zh-CN"/>
        </w:rPr>
        <w:t>订单管理管理</w:t>
      </w:r>
      <w:r>
        <w:rPr>
          <w:rFonts w:hint="eastAsia" w:ascii="宋体" w:hAnsi="宋体"/>
          <w:bCs/>
          <w:color w:val="000000" w:themeColor="text1"/>
          <w:sz w:val="21"/>
          <w:szCs w:val="21"/>
        </w:rPr>
        <w:t>界面图</w:t>
      </w:r>
    </w:p>
    <w:p>
      <w:pPr>
        <w:pStyle w:val="3"/>
        <w:ind w:firstLine="280" w:firstLineChars="100"/>
        <w:rPr>
          <w:rFonts w:hint="eastAsia"/>
          <w:color w:val="000000" w:themeColor="text1"/>
        </w:rPr>
      </w:pPr>
    </w:p>
    <w:p>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3教师</w:t>
      </w:r>
      <w:r>
        <w:rPr>
          <w:rFonts w:hint="eastAsia"/>
          <w:color w:val="000000" w:themeColor="text1"/>
        </w:rPr>
        <w:t>功能模块</w:t>
      </w:r>
    </w:p>
    <w:p>
      <w:pPr>
        <w:spacing w:line="400" w:lineRule="exact"/>
        <w:ind w:firstLine="480" w:firstLineChars="200"/>
        <w:rPr>
          <w:color w:val="000000" w:themeColor="text1"/>
          <w:kern w:val="0"/>
        </w:rPr>
      </w:pPr>
      <w:r>
        <w:rPr>
          <w:rFonts w:hint="eastAsia"/>
          <w:color w:val="000000" w:themeColor="text1"/>
          <w:kern w:val="0"/>
          <w:lang w:eastAsia="zh-CN"/>
        </w:rPr>
        <w:t>教师</w:t>
      </w:r>
      <w:r>
        <w:rPr>
          <w:rFonts w:hint="eastAsia"/>
          <w:color w:val="000000" w:themeColor="text1"/>
          <w:kern w:val="0"/>
        </w:rPr>
        <w:t>点击进入到系统操作界面，可以对首页、个人中心、课程信息管理、我的收藏管理等功能模块，</w:t>
      </w:r>
      <w:r>
        <w:rPr>
          <w:rFonts w:hint="eastAsia"/>
          <w:color w:val="000000" w:themeColor="text1"/>
          <w:kern w:val="0"/>
          <w:lang w:eastAsia="zh-CN"/>
        </w:rPr>
        <w:t>课程信息管理页面</w:t>
      </w:r>
      <w:r>
        <w:rPr>
          <w:rFonts w:hint="eastAsia"/>
          <w:color w:val="000000" w:themeColor="text1"/>
          <w:kern w:val="0"/>
        </w:rPr>
        <w:t>通过列表可以获取课程编号、课程名称、课程类型、关键字、课时、课程详情、封面、教师工号、教师姓名、价格、审核回复、审核状态并进行</w:t>
      </w:r>
      <w:r>
        <w:rPr>
          <w:rFonts w:hint="eastAsia"/>
          <w:color w:val="000000" w:themeColor="text1"/>
          <w:kern w:val="0"/>
          <w:lang w:eastAsia="zh-CN"/>
        </w:rPr>
        <w:t>详情、</w:t>
      </w:r>
      <w:r>
        <w:rPr>
          <w:rFonts w:hint="eastAsia"/>
          <w:color w:val="000000" w:themeColor="text1"/>
          <w:kern w:val="0"/>
        </w:rPr>
        <w:t>修改</w:t>
      </w:r>
      <w:r>
        <w:rPr>
          <w:rFonts w:hint="eastAsia"/>
          <w:color w:val="000000" w:themeColor="text1"/>
          <w:kern w:val="0"/>
          <w:lang w:eastAsia="zh-CN"/>
        </w:rPr>
        <w:t>、查看评论或删除等</w:t>
      </w:r>
      <w:r>
        <w:rPr>
          <w:rFonts w:hint="eastAsia"/>
          <w:color w:val="000000" w:themeColor="text1"/>
          <w:kern w:val="0"/>
        </w:rPr>
        <w:t>操作，如图5-</w:t>
      </w:r>
      <w:r>
        <w:rPr>
          <w:rFonts w:hint="eastAsia"/>
          <w:color w:val="000000" w:themeColor="text1"/>
          <w:kern w:val="0"/>
          <w:lang w:val="en-US" w:eastAsia="zh-CN"/>
        </w:rPr>
        <w:t>13</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3100" cy="2640965"/>
            <wp:effectExtent l="0" t="0" r="762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7"/>
                    <a:stretch>
                      <a:fillRect/>
                    </a:stretch>
                  </pic:blipFill>
                  <pic:spPr>
                    <a:xfrm>
                      <a:off x="0" y="0"/>
                      <a:ext cx="5753100" cy="264096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13</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：通过列表可以获取</w:t>
      </w:r>
      <w:r>
        <w:rPr>
          <w:rFonts w:hint="eastAsia"/>
          <w:color w:val="000000" w:themeColor="text1"/>
          <w:kern w:val="0"/>
          <w:lang w:eastAsia="zh-CN"/>
        </w:rPr>
        <w:t>删除名称、收藏图片</w:t>
      </w:r>
      <w:r>
        <w:rPr>
          <w:rFonts w:hint="eastAsia"/>
          <w:color w:val="000000" w:themeColor="text1"/>
          <w:kern w:val="0"/>
        </w:rPr>
        <w:t>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14</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5640" cy="2647950"/>
            <wp:effectExtent l="0" t="0" r="5080" b="381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38"/>
                    <a:stretch>
                      <a:fillRect/>
                    </a:stretch>
                  </pic:blipFill>
                  <pic:spPr>
                    <a:xfrm>
                      <a:off x="0" y="0"/>
                      <a:ext cx="5755640" cy="26479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14</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pStyle w:val="3"/>
        <w:tabs>
          <w:tab w:val="left" w:pos="377"/>
        </w:tabs>
        <w:spacing w:beforeLines="100" w:afterLines="100" w:line="300" w:lineRule="auto"/>
        <w:jc w:val="left"/>
        <w:rPr>
          <w:rFonts w:hAnsi="黑体"/>
          <w:color w:val="000000" w:themeColor="text1"/>
          <w:sz w:val="28"/>
          <w:szCs w:val="28"/>
        </w:rPr>
      </w:pPr>
      <w:bookmarkStart w:id="155" w:name="_Toc55317796"/>
      <w:bookmarkStart w:id="156" w:name="_Toc510599844"/>
      <w:bookmarkStart w:id="157" w:name="_Toc26058"/>
      <w:r>
        <w:rPr>
          <w:rFonts w:hint="eastAsia" w:hAnsi="黑体"/>
          <w:color w:val="000000" w:themeColor="text1"/>
          <w:sz w:val="28"/>
          <w:szCs w:val="28"/>
        </w:rPr>
        <w:t>5.</w:t>
      </w:r>
      <w:r>
        <w:rPr>
          <w:rFonts w:hint="eastAsia"/>
          <w:color w:val="000000" w:themeColor="text1"/>
          <w:sz w:val="28"/>
          <w:szCs w:val="28"/>
          <w:lang w:val="en-US" w:eastAsia="zh-CN"/>
        </w:rPr>
        <w:t>4</w:t>
      </w:r>
      <w:r>
        <w:rPr>
          <w:rFonts w:hint="eastAsia" w:hAnsi="黑体"/>
          <w:color w:val="000000" w:themeColor="text1"/>
          <w:sz w:val="28"/>
          <w:szCs w:val="28"/>
          <w:lang w:eastAsia="zh-CN"/>
        </w:rPr>
        <w:t>前台首页功能</w:t>
      </w:r>
      <w:r>
        <w:rPr>
          <w:rFonts w:hint="eastAsia" w:hAnsi="黑体"/>
          <w:color w:val="000000" w:themeColor="text1"/>
          <w:sz w:val="28"/>
          <w:szCs w:val="28"/>
        </w:rPr>
        <w:t>模块</w:t>
      </w:r>
      <w:bookmarkEnd w:id="155"/>
      <w:bookmarkEnd w:id="156"/>
      <w:bookmarkEnd w:id="157"/>
    </w:p>
    <w:p>
      <w:pPr>
        <w:tabs>
          <w:tab w:val="left" w:pos="377"/>
        </w:tabs>
        <w:ind w:firstLine="480" w:firstLineChars="200"/>
        <w:rPr>
          <w:rFonts w:ascii="黑体" w:hAnsi="黑体"/>
          <w:color w:val="000000" w:themeColor="text1"/>
          <w:sz w:val="30"/>
          <w:szCs w:val="30"/>
        </w:rPr>
      </w:pPr>
      <w:r>
        <w:rPr>
          <w:rFonts w:hint="eastAsia"/>
          <w:color w:val="000000" w:themeColor="text1"/>
          <w:lang w:eastAsia="zh-CN"/>
        </w:rPr>
        <w:t>在前台首页</w:t>
      </w:r>
      <w:r>
        <w:rPr>
          <w:rFonts w:hint="eastAsia"/>
          <w:color w:val="000000" w:themeColor="text1"/>
        </w:rPr>
        <w:t>，在首页可以查看首页、课程信息、个人中心、后台管理、购物车等内容，如图5-</w:t>
      </w:r>
      <w:r>
        <w:rPr>
          <w:rFonts w:hint="eastAsia"/>
          <w:color w:val="000000" w:themeColor="text1"/>
          <w:lang w:val="en-US" w:eastAsia="zh-CN"/>
        </w:rPr>
        <w:t>15</w:t>
      </w:r>
      <w:r>
        <w:rPr>
          <w:rFonts w:hint="eastAsia"/>
          <w:color w:val="000000" w:themeColor="text1"/>
        </w:rPr>
        <w:t>所示。</w:t>
      </w:r>
    </w:p>
    <w:p>
      <w:pPr>
        <w:tabs>
          <w:tab w:val="left" w:pos="377"/>
        </w:tabs>
        <w:rPr>
          <w:color w:val="000000" w:themeColor="text1"/>
        </w:rPr>
      </w:pPr>
      <w:r>
        <w:rPr>
          <w:color w:val="000000" w:themeColor="text1"/>
        </w:rPr>
        <w:drawing>
          <wp:inline distT="0" distB="0" distL="114300" distR="114300">
            <wp:extent cx="5758180" cy="2957195"/>
            <wp:effectExtent l="0" t="0" r="2540" b="14605"/>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39"/>
                    <a:stretch>
                      <a:fillRect/>
                    </a:stretch>
                  </pic:blipFill>
                  <pic:spPr>
                    <a:xfrm>
                      <a:off x="0" y="0"/>
                      <a:ext cx="5758180" cy="2957195"/>
                    </a:xfrm>
                    <a:prstGeom prst="rect">
                      <a:avLst/>
                    </a:prstGeom>
                    <a:noFill/>
                    <a:ln>
                      <a:noFill/>
                    </a:ln>
                  </pic:spPr>
                </pic:pic>
              </a:graphicData>
            </a:graphic>
          </wp:inline>
        </w:drawing>
      </w:r>
    </w:p>
    <w:p>
      <w:pPr>
        <w:tabs>
          <w:tab w:val="left" w:pos="377"/>
        </w:tabs>
        <w:jc w:val="center"/>
        <w:rPr>
          <w:color w:val="000000" w:themeColor="text1"/>
        </w:rPr>
      </w:pPr>
      <w:r>
        <w:rPr>
          <w:rFonts w:hint="eastAsia"/>
          <w:color w:val="000000" w:themeColor="text1"/>
        </w:rPr>
        <w:t>图5-</w:t>
      </w:r>
      <w:r>
        <w:rPr>
          <w:rFonts w:hint="eastAsia"/>
          <w:color w:val="000000" w:themeColor="text1"/>
          <w:lang w:val="en-US" w:eastAsia="zh-CN"/>
        </w:rPr>
        <w:t>15</w:t>
      </w:r>
      <w:r>
        <w:rPr>
          <w:rFonts w:hint="eastAsia"/>
          <w:color w:val="000000" w:themeColor="text1"/>
          <w:lang w:eastAsia="zh-CN"/>
        </w:rPr>
        <w:t>前台首页</w:t>
      </w:r>
      <w:r>
        <w:rPr>
          <w:rFonts w:hint="eastAsia"/>
          <w:color w:val="000000" w:themeColor="text1"/>
        </w:rPr>
        <w:t>功能界面图</w:t>
      </w:r>
    </w:p>
    <w:p>
      <w:pPr>
        <w:tabs>
          <w:tab w:val="left" w:pos="377"/>
        </w:tabs>
        <w:jc w:val="center"/>
        <w:rPr>
          <w:color w:val="000000" w:themeColor="text1"/>
        </w:rPr>
      </w:pPr>
      <w:r>
        <w:rPr>
          <w:rFonts w:hint="eastAsia"/>
          <w:color w:val="000000" w:themeColor="text1"/>
        </w:rPr>
        <w:t xml:space="preserve">   </w:t>
      </w:r>
    </w:p>
    <w:p>
      <w:pPr>
        <w:tabs>
          <w:tab w:val="left" w:pos="377"/>
        </w:tabs>
        <w:rPr>
          <w:color w:val="000000" w:themeColor="text1"/>
        </w:rPr>
      </w:pPr>
      <w:r>
        <w:rPr>
          <w:rFonts w:hint="eastAsia"/>
          <w:color w:val="000000" w:themeColor="text1"/>
        </w:rPr>
        <w:t xml:space="preserve">    </w:t>
      </w:r>
      <w:r>
        <w:rPr>
          <w:rFonts w:hint="eastAsia"/>
          <w:color w:val="000000" w:themeColor="text1"/>
          <w:lang w:eastAsia="zh-CN"/>
        </w:rPr>
        <w:t>用户登录</w:t>
      </w:r>
      <w:r>
        <w:rPr>
          <w:rFonts w:hint="eastAsia"/>
          <w:color w:val="000000" w:themeColor="text1"/>
        </w:rPr>
        <w:t>，在</w:t>
      </w:r>
      <w:r>
        <w:rPr>
          <w:rFonts w:hint="eastAsia"/>
          <w:color w:val="000000" w:themeColor="text1"/>
          <w:lang w:eastAsia="zh-CN"/>
        </w:rPr>
        <w:t>登录</w:t>
      </w:r>
      <w:r>
        <w:rPr>
          <w:rFonts w:hint="eastAsia"/>
          <w:color w:val="000000" w:themeColor="text1"/>
        </w:rPr>
        <w:t>页面通过填写</w:t>
      </w:r>
      <w:r>
        <w:rPr>
          <w:rFonts w:hint="eastAsia"/>
          <w:color w:val="000000" w:themeColor="text1"/>
          <w:lang w:eastAsia="zh-CN"/>
        </w:rPr>
        <w:t>账号、密码、角色</w:t>
      </w:r>
      <w:r>
        <w:rPr>
          <w:rFonts w:hint="eastAsia"/>
          <w:color w:val="000000" w:themeColor="text1"/>
        </w:rPr>
        <w:t>等信息完成</w:t>
      </w:r>
      <w:r>
        <w:rPr>
          <w:rFonts w:hint="eastAsia"/>
          <w:color w:val="000000" w:themeColor="text1"/>
          <w:lang w:eastAsia="zh-CN"/>
        </w:rPr>
        <w:t>登录</w:t>
      </w:r>
      <w:r>
        <w:rPr>
          <w:rFonts w:hint="eastAsia"/>
          <w:color w:val="000000" w:themeColor="text1"/>
        </w:rPr>
        <w:t>，如图5-</w:t>
      </w:r>
      <w:r>
        <w:rPr>
          <w:rFonts w:hint="eastAsia"/>
          <w:color w:val="000000" w:themeColor="text1"/>
          <w:lang w:val="en-US" w:eastAsia="zh-CN"/>
        </w:rPr>
        <w:t>16</w:t>
      </w:r>
      <w:r>
        <w:rPr>
          <w:rFonts w:hint="eastAsia"/>
          <w:color w:val="000000" w:themeColor="text1"/>
        </w:rPr>
        <w:t>所示。</w:t>
      </w:r>
    </w:p>
    <w:p>
      <w:pPr>
        <w:tabs>
          <w:tab w:val="left" w:pos="377"/>
        </w:tabs>
        <w:rPr>
          <w:color w:val="000000" w:themeColor="text1"/>
        </w:rPr>
      </w:pPr>
      <w:r>
        <w:rPr>
          <w:color w:val="000000" w:themeColor="text1"/>
        </w:rPr>
        <w:drawing>
          <wp:inline distT="0" distB="0" distL="114300" distR="114300">
            <wp:extent cx="5756910" cy="2633345"/>
            <wp:effectExtent l="0" t="0" r="3810" b="3175"/>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40"/>
                    <a:stretch>
                      <a:fillRect/>
                    </a:stretch>
                  </pic:blipFill>
                  <pic:spPr>
                    <a:xfrm>
                      <a:off x="0" y="0"/>
                      <a:ext cx="5756910" cy="2633345"/>
                    </a:xfrm>
                    <a:prstGeom prst="rect">
                      <a:avLst/>
                    </a:prstGeom>
                    <a:noFill/>
                    <a:ln>
                      <a:noFill/>
                    </a:ln>
                  </pic:spPr>
                </pic:pic>
              </a:graphicData>
            </a:graphic>
          </wp:inline>
        </w:drawing>
      </w:r>
    </w:p>
    <w:p>
      <w:pPr>
        <w:tabs>
          <w:tab w:val="left" w:pos="377"/>
        </w:tabs>
        <w:jc w:val="center"/>
        <w:rPr>
          <w:rFonts w:hint="eastAsia"/>
          <w:color w:val="000000" w:themeColor="text1"/>
        </w:rPr>
      </w:pPr>
      <w:r>
        <w:rPr>
          <w:rFonts w:hint="eastAsia"/>
          <w:color w:val="000000" w:themeColor="text1"/>
        </w:rPr>
        <w:t>图5-</w:t>
      </w:r>
      <w:r>
        <w:rPr>
          <w:rFonts w:hint="eastAsia"/>
          <w:color w:val="000000" w:themeColor="text1"/>
          <w:lang w:val="en-US" w:eastAsia="zh-CN"/>
        </w:rPr>
        <w:t>16</w:t>
      </w:r>
      <w:r>
        <w:rPr>
          <w:rFonts w:hint="eastAsia"/>
          <w:color w:val="000000" w:themeColor="text1"/>
          <w:lang w:eastAsia="zh-CN"/>
        </w:rPr>
        <w:t>用户登录</w:t>
      </w:r>
      <w:r>
        <w:rPr>
          <w:rFonts w:hint="eastAsia"/>
          <w:color w:val="000000" w:themeColor="text1"/>
        </w:rPr>
        <w:t>界面图</w:t>
      </w:r>
    </w:p>
    <w:p>
      <w:pPr>
        <w:pStyle w:val="5"/>
        <w:rPr>
          <w:color w:val="000000" w:themeColor="text1"/>
        </w:rPr>
      </w:pPr>
    </w:p>
    <w:p>
      <w:pPr>
        <w:tabs>
          <w:tab w:val="left" w:pos="377"/>
        </w:tabs>
        <w:spacing w:line="400" w:lineRule="exact"/>
        <w:ind w:firstLine="480" w:firstLineChars="200"/>
        <w:jc w:val="left"/>
        <w:rPr>
          <w:color w:val="000000" w:themeColor="text1"/>
        </w:rPr>
      </w:pPr>
      <w:r>
        <w:rPr>
          <w:rFonts w:hint="eastAsia"/>
          <w:color w:val="000000" w:themeColor="text1"/>
          <w:lang w:eastAsia="zh-CN"/>
        </w:rPr>
        <w:t>在课程信息</w:t>
      </w:r>
      <w:r>
        <w:rPr>
          <w:rFonts w:hint="eastAsia"/>
          <w:color w:val="000000" w:themeColor="text1"/>
        </w:rPr>
        <w:t>页面通过填写课程编号、课程名称、课程类型、关键字、课时、课程详情、教师工号、教师姓名</w:t>
      </w:r>
      <w:r>
        <w:rPr>
          <w:rFonts w:hint="eastAsia"/>
          <w:color w:val="000000" w:themeColor="text1"/>
          <w:lang w:eastAsia="zh-CN"/>
        </w:rPr>
        <w:t>、点击次数</w:t>
      </w:r>
      <w:r>
        <w:rPr>
          <w:rFonts w:hint="eastAsia"/>
          <w:color w:val="000000" w:themeColor="text1"/>
        </w:rPr>
        <w:t>等信息进行</w:t>
      </w:r>
      <w:r>
        <w:rPr>
          <w:rFonts w:hint="eastAsia"/>
          <w:color w:val="000000" w:themeColor="text1"/>
          <w:lang w:eastAsia="zh-CN"/>
        </w:rPr>
        <w:t>添加到购物车、立即购买或点我收藏等</w:t>
      </w:r>
      <w:r>
        <w:rPr>
          <w:rFonts w:hint="eastAsia"/>
          <w:color w:val="000000" w:themeColor="text1"/>
        </w:rPr>
        <w:t>操作，如图5-</w:t>
      </w:r>
      <w:r>
        <w:rPr>
          <w:rFonts w:hint="eastAsia"/>
          <w:color w:val="000000" w:themeColor="text1"/>
          <w:lang w:val="en-US" w:eastAsia="zh-CN"/>
        </w:rPr>
        <w:t>17</w:t>
      </w:r>
      <w:r>
        <w:rPr>
          <w:rFonts w:hint="eastAsia"/>
          <w:color w:val="000000" w:themeColor="text1"/>
        </w:rPr>
        <w:t>所示。</w:t>
      </w:r>
      <w:r>
        <w:rPr>
          <w:rFonts w:hint="eastAsia"/>
          <w:color w:val="000000" w:themeColor="text1"/>
          <w:lang w:eastAsia="zh-CN"/>
        </w:rPr>
        <w:t>在购物车</w:t>
      </w:r>
      <w:r>
        <w:rPr>
          <w:rFonts w:hint="eastAsia"/>
          <w:color w:val="000000" w:themeColor="text1"/>
        </w:rPr>
        <w:t>页面通过填写购买商品、价格、数量、总价等信息进行</w:t>
      </w:r>
      <w:r>
        <w:rPr>
          <w:rFonts w:hint="eastAsia"/>
          <w:color w:val="000000" w:themeColor="text1"/>
          <w:lang w:eastAsia="zh-CN"/>
        </w:rPr>
        <w:t>点击购买或删除等</w:t>
      </w:r>
      <w:r>
        <w:rPr>
          <w:rFonts w:hint="eastAsia"/>
          <w:color w:val="000000" w:themeColor="text1"/>
        </w:rPr>
        <w:t>操作，如图5-</w:t>
      </w:r>
      <w:r>
        <w:rPr>
          <w:rFonts w:hint="eastAsia"/>
          <w:color w:val="000000" w:themeColor="text1"/>
          <w:lang w:val="en-US" w:eastAsia="zh-CN"/>
        </w:rPr>
        <w:t>18</w:t>
      </w:r>
      <w:r>
        <w:rPr>
          <w:rFonts w:hint="eastAsia"/>
          <w:color w:val="000000" w:themeColor="text1"/>
        </w:rPr>
        <w:t>所示。</w:t>
      </w:r>
    </w:p>
    <w:p>
      <w:pPr>
        <w:tabs>
          <w:tab w:val="left" w:pos="377"/>
        </w:tabs>
        <w:rPr>
          <w:color w:val="000000" w:themeColor="text1"/>
        </w:rPr>
      </w:pPr>
      <w:r>
        <w:rPr>
          <w:color w:val="000000" w:themeColor="text1"/>
        </w:rPr>
        <w:drawing>
          <wp:inline distT="0" distB="0" distL="114300" distR="114300">
            <wp:extent cx="5754370" cy="2656205"/>
            <wp:effectExtent l="0" t="0" r="6350" b="10795"/>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41"/>
                    <a:stretch>
                      <a:fillRect/>
                    </a:stretch>
                  </pic:blipFill>
                  <pic:spPr>
                    <a:xfrm>
                      <a:off x="0" y="0"/>
                      <a:ext cx="5754370" cy="2656205"/>
                    </a:xfrm>
                    <a:prstGeom prst="rect">
                      <a:avLst/>
                    </a:prstGeom>
                    <a:noFill/>
                    <a:ln>
                      <a:noFill/>
                    </a:ln>
                  </pic:spPr>
                </pic:pic>
              </a:graphicData>
            </a:graphic>
          </wp:inline>
        </w:drawing>
      </w:r>
    </w:p>
    <w:p>
      <w:pPr>
        <w:tabs>
          <w:tab w:val="left" w:pos="377"/>
        </w:tabs>
        <w:jc w:val="center"/>
        <w:rPr>
          <w:rFonts w:hint="eastAsia"/>
          <w:color w:val="000000" w:themeColor="text1"/>
        </w:rPr>
      </w:pPr>
      <w:r>
        <w:rPr>
          <w:rFonts w:hint="eastAsia"/>
          <w:color w:val="000000" w:themeColor="text1"/>
        </w:rPr>
        <w:t>图5-</w:t>
      </w:r>
      <w:r>
        <w:rPr>
          <w:rFonts w:hint="eastAsia"/>
          <w:color w:val="000000" w:themeColor="text1"/>
          <w:lang w:val="en-US" w:eastAsia="zh-CN"/>
        </w:rPr>
        <w:t>17</w:t>
      </w:r>
      <w:r>
        <w:rPr>
          <w:rFonts w:hint="eastAsia"/>
          <w:color w:val="000000" w:themeColor="text1"/>
          <w:lang w:eastAsia="zh-CN"/>
        </w:rPr>
        <w:t>课程信息</w:t>
      </w:r>
      <w:r>
        <w:rPr>
          <w:rFonts w:hint="eastAsia"/>
          <w:color w:val="000000" w:themeColor="text1"/>
        </w:rPr>
        <w:t>界面图</w:t>
      </w:r>
    </w:p>
    <w:p>
      <w:pPr>
        <w:pStyle w:val="5"/>
        <w:rPr>
          <w:color w:val="000000" w:themeColor="text1"/>
        </w:rPr>
      </w:pPr>
    </w:p>
    <w:p>
      <w:pPr>
        <w:tabs>
          <w:tab w:val="left" w:pos="377"/>
        </w:tabs>
        <w:rPr>
          <w:color w:val="000000" w:themeColor="text1"/>
        </w:rPr>
      </w:pPr>
      <w:r>
        <w:rPr>
          <w:color w:val="000000" w:themeColor="text1"/>
        </w:rPr>
        <w:drawing>
          <wp:inline distT="0" distB="0" distL="114300" distR="114300">
            <wp:extent cx="5760085" cy="2724785"/>
            <wp:effectExtent l="0" t="0" r="635" b="317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42"/>
                    <a:stretch>
                      <a:fillRect/>
                    </a:stretch>
                  </pic:blipFill>
                  <pic:spPr>
                    <a:xfrm>
                      <a:off x="0" y="0"/>
                      <a:ext cx="5760085" cy="2724785"/>
                    </a:xfrm>
                    <a:prstGeom prst="rect">
                      <a:avLst/>
                    </a:prstGeom>
                    <a:noFill/>
                    <a:ln>
                      <a:noFill/>
                    </a:ln>
                  </pic:spPr>
                </pic:pic>
              </a:graphicData>
            </a:graphic>
          </wp:inline>
        </w:drawing>
      </w:r>
    </w:p>
    <w:p>
      <w:pPr>
        <w:tabs>
          <w:tab w:val="left" w:pos="377"/>
        </w:tabs>
        <w:jc w:val="center"/>
        <w:rPr>
          <w:rFonts w:hint="eastAsia"/>
          <w:color w:val="000000" w:themeColor="text1"/>
        </w:rPr>
      </w:pPr>
    </w:p>
    <w:p>
      <w:pPr>
        <w:tabs>
          <w:tab w:val="left" w:pos="377"/>
        </w:tabs>
        <w:jc w:val="center"/>
        <w:rPr>
          <w:color w:val="000000" w:themeColor="text1"/>
        </w:rPr>
      </w:pPr>
      <w:r>
        <w:rPr>
          <w:rFonts w:hint="eastAsia"/>
          <w:color w:val="000000" w:themeColor="text1"/>
        </w:rPr>
        <w:t>图5-</w:t>
      </w:r>
      <w:r>
        <w:rPr>
          <w:rFonts w:hint="eastAsia"/>
          <w:color w:val="000000" w:themeColor="text1"/>
          <w:lang w:val="en-US" w:eastAsia="zh-CN"/>
        </w:rPr>
        <w:t>18</w:t>
      </w:r>
      <w:r>
        <w:rPr>
          <w:rFonts w:hint="eastAsia"/>
          <w:color w:val="000000" w:themeColor="text1"/>
          <w:lang w:eastAsia="zh-CN"/>
        </w:rPr>
        <w:t>购物车</w:t>
      </w:r>
      <w:r>
        <w:rPr>
          <w:rFonts w:hint="eastAsia"/>
          <w:color w:val="000000" w:themeColor="text1"/>
        </w:rPr>
        <w:t>界面图</w:t>
      </w:r>
    </w:p>
    <w:p>
      <w:pPr>
        <w:tabs>
          <w:tab w:val="left" w:pos="377"/>
        </w:tabs>
        <w:jc w:val="center"/>
        <w:rPr>
          <w:color w:val="000000" w:themeColor="text1"/>
        </w:rPr>
      </w:pPr>
    </w:p>
    <w:p>
      <w:pPr>
        <w:jc w:val="both"/>
        <w:rPr>
          <w:color w:val="000000" w:themeColor="text1"/>
        </w:rPr>
      </w:pPr>
      <w:bookmarkStart w:id="158" w:name="_Toc7288"/>
    </w:p>
    <w:p>
      <w:pPr>
        <w:ind w:firstLine="3200" w:firstLineChars="1000"/>
        <w:jc w:val="both"/>
        <w:rPr>
          <w:rFonts w:hint="eastAsia" w:ascii="黑体" w:hAnsi="黑体" w:eastAsia="黑体" w:cs="黑体"/>
          <w:color w:val="000000" w:themeColor="text1"/>
          <w:sz w:val="32"/>
          <w:szCs w:val="32"/>
        </w:rPr>
      </w:pPr>
    </w:p>
    <w:p>
      <w:pPr>
        <w:ind w:firstLine="3200" w:firstLineChars="1000"/>
        <w:jc w:val="both"/>
        <w:rPr>
          <w:rFonts w:hint="eastAsia" w:ascii="黑体" w:hAnsi="黑体" w:eastAsia="黑体" w:cs="黑体"/>
          <w:color w:val="000000" w:themeColor="text1"/>
          <w:sz w:val="32"/>
          <w:szCs w:val="32"/>
        </w:rPr>
      </w:pPr>
    </w:p>
    <w:p>
      <w:pPr>
        <w:ind w:firstLine="3200" w:firstLineChars="1000"/>
        <w:jc w:val="both"/>
        <w:rPr>
          <w:rFonts w:hint="eastAsia" w:ascii="黑体" w:hAnsi="黑体" w:eastAsia="黑体" w:cs="黑体"/>
          <w:color w:val="000000" w:themeColor="text1"/>
          <w:sz w:val="32"/>
          <w:szCs w:val="32"/>
        </w:rPr>
      </w:pPr>
      <w:r>
        <w:rPr>
          <w:rFonts w:hint="eastAsia" w:ascii="黑体" w:hAnsi="黑体" w:eastAsia="黑体" w:cs="黑体"/>
          <w:color w:val="000000" w:themeColor="text1"/>
          <w:sz w:val="32"/>
          <w:szCs w:val="32"/>
        </w:rPr>
        <w:t>第六章  系统测试</w:t>
      </w:r>
      <w:bookmarkEnd w:id="152"/>
      <w:bookmarkEnd w:id="153"/>
      <w:bookmarkEnd w:id="154"/>
      <w:bookmarkEnd w:id="158"/>
    </w:p>
    <w:p>
      <w:pPr>
        <w:pStyle w:val="3"/>
        <w:spacing w:line="240" w:lineRule="auto"/>
        <w:rPr>
          <w:rFonts w:hint="eastAsia" w:ascii="Times New Roman" w:hAnsi="Times New Roman"/>
          <w:b/>
          <w:color w:val="000000" w:themeColor="text1"/>
          <w:szCs w:val="30"/>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p>
    <w:p>
      <w:pPr>
        <w:pStyle w:val="3"/>
        <w:spacing w:line="240" w:lineRule="auto"/>
        <w:rPr>
          <w:rFonts w:hint="eastAsia" w:ascii="Times New Roman" w:hAnsi="Times New Roman"/>
          <w:b/>
          <w:color w:val="000000" w:themeColor="text1"/>
          <w:szCs w:val="30"/>
        </w:rPr>
      </w:pPr>
    </w:p>
    <w:p>
      <w:pPr>
        <w:pStyle w:val="3"/>
        <w:spacing w:line="240" w:lineRule="auto"/>
        <w:rPr>
          <w:rFonts w:ascii="Times New Roman" w:hAnsi="Times New Roman"/>
          <w:b/>
          <w:color w:val="000000" w:themeColor="text1"/>
          <w:szCs w:val="30"/>
        </w:rPr>
      </w:pPr>
      <w:r>
        <w:rPr>
          <w:rFonts w:hint="eastAsia" w:ascii="Times New Roman" w:hAnsi="Times New Roman"/>
          <w:b/>
          <w:color w:val="000000" w:themeColor="text1"/>
          <w:szCs w:val="30"/>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rPr>
        <w:t>测试定义</w:t>
      </w:r>
      <w:bookmarkEnd w:id="173"/>
      <w:r>
        <w:rPr>
          <w:rFonts w:hint="eastAsia" w:ascii="Times New Roman" w:hAnsi="Times New Roman"/>
          <w:b/>
          <w:color w:val="000000" w:themeColor="text1"/>
          <w:szCs w:val="30"/>
        </w:rPr>
        <w:t>及目的</w:t>
      </w:r>
      <w:bookmarkEnd w:id="174"/>
      <w:bookmarkEnd w:id="175"/>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rPr>
        <w:t>6.</w:t>
      </w:r>
      <w:bookmarkEnd w:id="176"/>
      <w:r>
        <w:rPr>
          <w:rFonts w:hint="eastAsia" w:ascii="Times New Roman" w:hAnsi="Times New Roman"/>
          <w:b/>
          <w:color w:val="000000" w:themeColor="text1"/>
          <w:szCs w:val="30"/>
        </w:rPr>
        <w:t>2</w:t>
      </w:r>
      <w:bookmarkEnd w:id="177"/>
      <w:r>
        <w:rPr>
          <w:rFonts w:hint="eastAsia" w:ascii="Times New Roman" w:hAnsi="Times New Roman"/>
          <w:b/>
          <w:color w:val="000000" w:themeColor="text1"/>
          <w:szCs w:val="30"/>
        </w:rPr>
        <w:t>性能测试</w:t>
      </w:r>
      <w:bookmarkEnd w:id="178"/>
      <w:bookmarkEnd w:id="179"/>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195" w:name="_Toc23233"/>
      <w:bookmarkStart w:id="196" w:name="_Toc25676508"/>
      <w:r>
        <w:rPr>
          <w:rFonts w:hint="eastAsia" w:ascii="Times New Roman" w:hAnsi="Times New Roman"/>
          <w:b/>
          <w:color w:val="000000" w:themeColor="text1"/>
          <w:szCs w:val="30"/>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rPr>
        <w:t>3测试模块</w:t>
      </w:r>
      <w:bookmarkEnd w:id="194"/>
      <w:bookmarkEnd w:id="195"/>
      <w:bookmarkEnd w:id="196"/>
    </w:p>
    <w:p>
      <w:pPr>
        <w:spacing w:line="360" w:lineRule="exact"/>
        <w:ind w:firstLine="482"/>
        <w:rPr>
          <w:color w:val="000000" w:themeColor="text1"/>
        </w:rPr>
      </w:pPr>
      <w:bookmarkStart w:id="197" w:name="_Toc25676509"/>
      <w:bookmarkStart w:id="198"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199" w:name="_Toc466835159"/>
      <w:r>
        <w:rPr>
          <w:rFonts w:hint="eastAsia"/>
          <w:color w:val="000000" w:themeColor="text1"/>
        </w:rPr>
        <w:t xml:space="preserve">                                                                                                                                                       </w:t>
      </w:r>
    </w:p>
    <w:bookmarkEnd w:id="197"/>
    <w:bookmarkEnd w:id="198"/>
    <w:bookmarkEnd w:id="199"/>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在线视频教育平台</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0" w:name="_Toc19534"/>
      <w:r>
        <w:rPr>
          <w:rFonts w:hint="eastAsia" w:ascii="Times New Roman" w:hAnsi="Times New Roman"/>
          <w:b/>
          <w:color w:val="000000" w:themeColor="text1"/>
          <w:szCs w:val="30"/>
        </w:rPr>
        <w:t>6.4测试结果</w:t>
      </w:r>
      <w:bookmarkEnd w:id="200"/>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在线视频教育平台</w:t>
      </w:r>
      <w:r>
        <w:rPr>
          <w:rFonts w:hint="eastAsia"/>
          <w:color w:val="000000" w:themeColor="text1"/>
        </w:rPr>
        <w:t>满足要求中的所有功能，处理大多数错误条件，修复大多数错误并通过测试。</w:t>
      </w:r>
      <w:r>
        <w:rPr>
          <w:rFonts w:hint="eastAsia"/>
          <w:color w:val="000000" w:themeColor="text1"/>
          <w:lang w:eastAsia="zh-CN"/>
        </w:rPr>
        <w:t>在线视频教育平台</w:t>
      </w:r>
      <w:r>
        <w:rPr>
          <w:rFonts w:hint="eastAsia"/>
          <w:color w:val="000000" w:themeColor="text1"/>
        </w:rPr>
        <w:t>的基本功能都是可行的，不管是系统里面的功能还是界面的设计都是可值得推广宣传的。</w:t>
      </w:r>
    </w:p>
    <w:bookmarkEnd w:id="132"/>
    <w:p>
      <w:pPr>
        <w:pStyle w:val="22"/>
        <w:ind w:left="0" w:leftChars="0" w:firstLine="0" w:firstLineChars="0"/>
        <w:rPr>
          <w:color w:val="000000" w:themeColor="text1"/>
        </w:rPr>
      </w:pPr>
      <w:bookmarkStart w:id="201" w:name="_Toc468280423"/>
      <w:bookmarkStart w:id="202" w:name="_Toc305696362"/>
      <w:bookmarkStart w:id="203" w:name="_Toc14279"/>
      <w:bookmarkStart w:id="204" w:name="_Toc14861"/>
      <w:bookmarkStart w:id="205" w:name="_Toc468274662"/>
      <w:bookmarkStart w:id="206" w:name="_Toc181151616"/>
    </w:p>
    <w:p>
      <w:pPr>
        <w:pStyle w:val="22"/>
        <w:ind w:left="0" w:leftChars="0" w:firstLine="0" w:firstLineChars="0"/>
        <w:rPr>
          <w:color w:val="000000" w:themeColor="text1"/>
        </w:rPr>
      </w:pPr>
    </w:p>
    <w:p>
      <w:pPr>
        <w:pStyle w:val="22"/>
        <w:ind w:firstLine="4176" w:firstLineChars="1300"/>
        <w:jc w:val="both"/>
        <w:rPr>
          <w:b/>
          <w:bCs/>
          <w:color w:val="000000" w:themeColor="text1"/>
          <w:sz w:val="32"/>
          <w:szCs w:val="32"/>
        </w:rPr>
      </w:pPr>
      <w:r>
        <w:rPr>
          <w:rFonts w:hint="eastAsia" w:ascii="黑体" w:hAnsi="黑体" w:eastAsia="黑体" w:cs="黑体"/>
          <w:b/>
          <w:bCs/>
          <w:color w:val="000000" w:themeColor="text1"/>
          <w:sz w:val="32"/>
          <w:szCs w:val="32"/>
        </w:rPr>
        <w:t>总  结</w:t>
      </w:r>
      <w:bookmarkEnd w:id="201"/>
      <w:bookmarkEnd w:id="202"/>
      <w:bookmarkEnd w:id="203"/>
      <w:bookmarkEnd w:id="204"/>
      <w:bookmarkEnd w:id="205"/>
      <w:bookmarkEnd w:id="206"/>
    </w:p>
    <w:p>
      <w:pPr>
        <w:spacing w:line="360" w:lineRule="exact"/>
        <w:ind w:firstLine="482"/>
        <w:rPr>
          <w:color w:val="000000" w:themeColor="text1"/>
        </w:rPr>
      </w:pPr>
      <w:bookmarkStart w:id="207" w:name="_Toc181151618"/>
      <w:r>
        <w:rPr>
          <w:rFonts w:hint="eastAsia"/>
          <w:color w:val="000000" w:themeColor="text1"/>
          <w:lang w:eastAsia="zh-CN"/>
        </w:rPr>
        <w:t>在线视频教育平台</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在线视频教育平台</w:t>
      </w:r>
      <w:r>
        <w:rPr>
          <w:rFonts w:hint="eastAsia"/>
          <w:color w:val="000000" w:themeColor="text1"/>
        </w:rPr>
        <w:t>进行开始系统的实现，并且可以根据需求进行数据信息的增加修改删除等操作，完美的解决了当下</w:t>
      </w:r>
      <w:r>
        <w:rPr>
          <w:rFonts w:hint="eastAsia"/>
          <w:color w:val="000000" w:themeColor="text1"/>
          <w:lang w:eastAsia="zh-CN"/>
        </w:rPr>
        <w:t>在线视频教育平台</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在线视频教育平台</w:t>
      </w:r>
      <w:r>
        <w:rPr>
          <w:rFonts w:hint="eastAsia"/>
          <w:color w:val="000000" w:themeColor="text1"/>
        </w:rPr>
        <w:t>的信息系统，主要使用</w:t>
      </w:r>
      <w:r>
        <w:rPr>
          <w:rFonts w:hint="eastAsia"/>
          <w:color w:val="000000" w:themeColor="text1"/>
          <w:lang w:val="en-US" w:eastAsia="zh-CN"/>
        </w:rPr>
        <w:t>SpringBoot框架</w:t>
      </w:r>
      <w:r>
        <w:rPr>
          <w:rFonts w:hint="eastAsia"/>
          <w:color w:val="000000" w:themeColor="text1"/>
        </w:rPr>
        <w:t>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在线视频教育平台</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在线视频教育平台</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6"/>
        <w:spacing w:after="240"/>
        <w:rPr>
          <w:color w:val="000000" w:themeColor="text1"/>
        </w:rPr>
      </w:pPr>
      <w:r>
        <w:rPr>
          <w:color w:val="000000" w:themeColor="text1"/>
          <w:sz w:val="24"/>
        </w:rPr>
        <w:br w:type="page"/>
      </w:r>
      <w:bookmarkStart w:id="208" w:name="_Toc468274663"/>
      <w:bookmarkStart w:id="209" w:name="_Toc20910"/>
      <w:bookmarkStart w:id="210" w:name="_Toc468280424"/>
      <w:r>
        <w:rPr>
          <w:rFonts w:hint="eastAsia"/>
          <w:color w:val="000000" w:themeColor="text1"/>
        </w:rPr>
        <w:t>致  谢</w:t>
      </w:r>
      <w:bookmarkEnd w:id="208"/>
      <w:bookmarkEnd w:id="209"/>
      <w:bookmarkEnd w:id="210"/>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大学生活</w:t>
      </w:r>
      <w:r>
        <w:rPr>
          <w:rFonts w:hint="eastAsia"/>
          <w:color w:val="000000" w:themeColor="text1"/>
        </w:rPr>
        <w:t>即将结束。论文写作乏味而富有挑战性，指导老师的指导，</w:t>
      </w:r>
      <w:r>
        <w:rPr>
          <w:rFonts w:hint="eastAsia"/>
          <w:color w:val="000000" w:themeColor="text1"/>
          <w:lang w:eastAsia="zh-CN"/>
        </w:rPr>
        <w:t>同学与老师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6"/>
        <w:spacing w:after="240"/>
        <w:rPr>
          <w:color w:val="000000" w:themeColor="text1"/>
        </w:rPr>
      </w:pPr>
      <w:r>
        <w:rPr>
          <w:color w:val="000000" w:themeColor="text1"/>
          <w:sz w:val="24"/>
        </w:rPr>
        <w:br w:type="page"/>
      </w:r>
      <w:bookmarkEnd w:id="207"/>
      <w:bookmarkStart w:id="211" w:name="_Toc468280425"/>
      <w:bookmarkStart w:id="212" w:name="_Toc468274664"/>
      <w:bookmarkStart w:id="213" w:name="_Toc25681"/>
      <w:bookmarkStart w:id="214" w:name="_Toc22773"/>
      <w:r>
        <w:rPr>
          <w:color w:val="000000" w:themeColor="text1"/>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rPr>
      </w:pPr>
      <w:r>
        <w:rPr>
          <w:color w:val="000000" w:themeColor="text1"/>
          <w:szCs w:val="22"/>
        </w:rPr>
        <w:t xml:space="preserve">范立峰，乔世全，程文彬 </w:t>
      </w:r>
      <w:r>
        <w:rPr>
          <w:rFonts w:hint="eastAsia"/>
          <w:color w:val="000000" w:themeColor="text1"/>
          <w:szCs w:val="22"/>
          <w:lang w:eastAsia="zh-CN"/>
        </w:rPr>
        <w:t>Java</w:t>
      </w:r>
      <w:r>
        <w:rPr>
          <w:color w:val="000000" w:themeColor="text1"/>
          <w:szCs w:val="22"/>
        </w:rPr>
        <w:t xml:space="preserve">程序设计 人民邮电大学出版社 </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2"/>
        </w:numPr>
        <w:spacing w:line="400" w:lineRule="exact"/>
        <w:ind w:left="360" w:hanging="360" w:hangingChars="150"/>
        <w:rPr>
          <w:color w:val="000000" w:themeColor="text1"/>
          <w:szCs w:val="22"/>
        </w:rPr>
      </w:pPr>
      <w:r>
        <w:rPr>
          <w:color w:val="000000" w:themeColor="text1"/>
          <w:szCs w:val="22"/>
        </w:rPr>
        <w:t>李宁Java Web开发技术大全--</w:t>
      </w:r>
      <w:r>
        <w:rPr>
          <w:rFonts w:hint="eastAsia"/>
          <w:color w:val="000000" w:themeColor="text1"/>
          <w:szCs w:val="22"/>
          <w:lang w:eastAsia="zh-CN"/>
        </w:rPr>
        <w:t>Java</w:t>
      </w:r>
      <w:r>
        <w:rPr>
          <w:color w:val="000000" w:themeColor="text1"/>
          <w:szCs w:val="22"/>
        </w:rPr>
        <w:t>+Servlet清华大学出版社，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 xml:space="preserve">聂哲 </w:t>
      </w:r>
      <w:r>
        <w:rPr>
          <w:rFonts w:hint="eastAsia"/>
          <w:color w:val="000000" w:themeColor="text1"/>
          <w:szCs w:val="22"/>
          <w:lang w:eastAsia="zh-CN"/>
        </w:rPr>
        <w:t>Java</w:t>
      </w:r>
      <w:r>
        <w:rPr>
          <w:color w:val="000000" w:themeColor="text1"/>
          <w:szCs w:val="22"/>
        </w:rPr>
        <w:t>动态WEB技术实例教程。</w:t>
      </w:r>
    </w:p>
    <w:p>
      <w:pPr>
        <w:numPr>
          <w:ilvl w:val="0"/>
          <w:numId w:val="2"/>
        </w:numPr>
        <w:spacing w:line="400" w:lineRule="exact"/>
        <w:ind w:left="360" w:hanging="360" w:hangingChars="150"/>
        <w:rPr>
          <w:color w:val="000000" w:themeColor="text1"/>
          <w:szCs w:val="22"/>
        </w:rPr>
      </w:pPr>
      <w:r>
        <w:rPr>
          <w:color w:val="000000" w:themeColor="text1"/>
          <w:szCs w:val="22"/>
        </w:rPr>
        <w:t>李绪成，闫海珍 java Web开发教程—入门与提高篇(</w:t>
      </w:r>
      <w:r>
        <w:rPr>
          <w:rFonts w:hint="eastAsia"/>
          <w:color w:val="000000" w:themeColor="text1"/>
          <w:szCs w:val="22"/>
          <w:lang w:eastAsia="zh-CN"/>
        </w:rPr>
        <w:t>Java</w:t>
      </w:r>
      <w:r>
        <w:rPr>
          <w:color w:val="000000" w:themeColor="text1"/>
          <w:szCs w:val="22"/>
        </w:rPr>
        <w:t xml:space="preserve">+Servlet) 清华大学出版社 </w:t>
      </w:r>
      <w:r>
        <w:rPr>
          <w:rFonts w:hint="eastAsia"/>
          <w:color w:val="000000" w:themeColor="text1"/>
          <w:szCs w:val="22"/>
          <w:lang w:eastAsia="zh-CN"/>
        </w:rPr>
        <w:t>2018</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与</w:t>
      </w:r>
      <w:r>
        <w:rPr>
          <w:rFonts w:hint="eastAsia"/>
          <w:color w:val="000000" w:themeColor="text1"/>
          <w:szCs w:val="22"/>
          <w:lang w:eastAsia="zh-CN"/>
        </w:rPr>
        <w:t>Java</w:t>
      </w:r>
      <w:r>
        <w:rPr>
          <w:color w:val="000000" w:themeColor="text1"/>
          <w:szCs w:val="22"/>
        </w:rPr>
        <w:t xml:space="preserve">核心编程 北京 清华大学出版社 </w:t>
      </w:r>
      <w:r>
        <w:rPr>
          <w:rFonts w:hint="eastAsia"/>
          <w:color w:val="000000" w:themeColor="text1"/>
          <w:szCs w:val="22"/>
          <w:lang w:eastAsia="zh-CN"/>
        </w:rPr>
        <w:t>2019</w:t>
      </w:r>
    </w:p>
    <w:p>
      <w:pPr>
        <w:numPr>
          <w:ilvl w:val="0"/>
          <w:numId w:val="2"/>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2"/>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2"/>
        </w:numPr>
        <w:spacing w:line="400" w:lineRule="exact"/>
        <w:ind w:left="360" w:hanging="360" w:hangingChars="150"/>
        <w:rPr>
          <w:color w:val="000000" w:themeColor="text1"/>
          <w:szCs w:val="22"/>
        </w:rPr>
      </w:pPr>
      <w:r>
        <w:rPr>
          <w:color w:val="000000" w:themeColor="text1"/>
          <w:szCs w:val="22"/>
        </w:rPr>
        <w:t>赵强 编著．精通</w:t>
      </w:r>
      <w:r>
        <w:rPr>
          <w:rFonts w:hint="eastAsia"/>
          <w:color w:val="000000" w:themeColor="text1"/>
          <w:szCs w:val="22"/>
          <w:lang w:eastAsia="zh-CN"/>
        </w:rPr>
        <w:t>Java</w:t>
      </w:r>
      <w:r>
        <w:rPr>
          <w:color w:val="000000" w:themeColor="text1"/>
          <w:szCs w:val="22"/>
        </w:rPr>
        <w:t>编程[M]．北京：电子工业出版社,</w:t>
      </w:r>
      <w:r>
        <w:rPr>
          <w:rFonts w:hint="eastAsia"/>
          <w:color w:val="000000" w:themeColor="text1"/>
          <w:szCs w:val="22"/>
          <w:lang w:eastAsia="zh-CN"/>
        </w:rPr>
        <w:t>2018</w:t>
      </w:r>
      <w:r>
        <w:rPr>
          <w:color w:val="000000" w:themeColor="text1"/>
          <w:szCs w:val="22"/>
        </w:rPr>
        <w:t>：34-56．</w:t>
      </w:r>
    </w:p>
    <w:p>
      <w:pPr>
        <w:numPr>
          <w:ilvl w:val="0"/>
          <w:numId w:val="2"/>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2"/>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2"/>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D600617"/>
    <w:rsid w:val="0E871FAE"/>
    <w:rsid w:val="0F9735A0"/>
    <w:rsid w:val="0F981D5A"/>
    <w:rsid w:val="1066339C"/>
    <w:rsid w:val="110C2B0C"/>
    <w:rsid w:val="12983BC2"/>
    <w:rsid w:val="150C1734"/>
    <w:rsid w:val="1668278C"/>
    <w:rsid w:val="17F13AF6"/>
    <w:rsid w:val="183B43E0"/>
    <w:rsid w:val="184A4198"/>
    <w:rsid w:val="19452F0F"/>
    <w:rsid w:val="19B05D86"/>
    <w:rsid w:val="1A6D4821"/>
    <w:rsid w:val="1B18796E"/>
    <w:rsid w:val="1E8613F3"/>
    <w:rsid w:val="1EA14DB3"/>
    <w:rsid w:val="1F002B7C"/>
    <w:rsid w:val="2075674B"/>
    <w:rsid w:val="20E919CE"/>
    <w:rsid w:val="219547B5"/>
    <w:rsid w:val="22815D16"/>
    <w:rsid w:val="23BA1E3C"/>
    <w:rsid w:val="23DD283E"/>
    <w:rsid w:val="26330E7A"/>
    <w:rsid w:val="26D46117"/>
    <w:rsid w:val="2809730D"/>
    <w:rsid w:val="28C63239"/>
    <w:rsid w:val="2A4A1403"/>
    <w:rsid w:val="2B9E25C9"/>
    <w:rsid w:val="2C94311B"/>
    <w:rsid w:val="2CAB5D41"/>
    <w:rsid w:val="2D1D3669"/>
    <w:rsid w:val="2DB8353E"/>
    <w:rsid w:val="2DF104C8"/>
    <w:rsid w:val="2DFE1120"/>
    <w:rsid w:val="2E5C102D"/>
    <w:rsid w:val="31275F0B"/>
    <w:rsid w:val="31FF42D4"/>
    <w:rsid w:val="32D024AA"/>
    <w:rsid w:val="34306E3F"/>
    <w:rsid w:val="3506735B"/>
    <w:rsid w:val="358B2A3B"/>
    <w:rsid w:val="37165EC3"/>
    <w:rsid w:val="393B1D29"/>
    <w:rsid w:val="3A8E44F8"/>
    <w:rsid w:val="3AC26E63"/>
    <w:rsid w:val="3B250EE3"/>
    <w:rsid w:val="3BB336A1"/>
    <w:rsid w:val="3C2E4AE0"/>
    <w:rsid w:val="3C9773C9"/>
    <w:rsid w:val="3CEE1F13"/>
    <w:rsid w:val="3D385A94"/>
    <w:rsid w:val="3FA27BBB"/>
    <w:rsid w:val="3FDB5B17"/>
    <w:rsid w:val="41951AA4"/>
    <w:rsid w:val="421052C8"/>
    <w:rsid w:val="44253436"/>
    <w:rsid w:val="465B5520"/>
    <w:rsid w:val="46C13B6B"/>
    <w:rsid w:val="473D0E10"/>
    <w:rsid w:val="4880489E"/>
    <w:rsid w:val="48973807"/>
    <w:rsid w:val="489A45EA"/>
    <w:rsid w:val="489B5C27"/>
    <w:rsid w:val="48E7384F"/>
    <w:rsid w:val="491C444B"/>
    <w:rsid w:val="49344B71"/>
    <w:rsid w:val="49FA6845"/>
    <w:rsid w:val="4A3E51C9"/>
    <w:rsid w:val="4B18328D"/>
    <w:rsid w:val="4B712326"/>
    <w:rsid w:val="4BF13144"/>
    <w:rsid w:val="4BFD2491"/>
    <w:rsid w:val="4CC60DA2"/>
    <w:rsid w:val="4CDC02E6"/>
    <w:rsid w:val="4E062369"/>
    <w:rsid w:val="4E1D5F28"/>
    <w:rsid w:val="5278258B"/>
    <w:rsid w:val="52B67066"/>
    <w:rsid w:val="5356524C"/>
    <w:rsid w:val="539A4E96"/>
    <w:rsid w:val="53B02B5E"/>
    <w:rsid w:val="54116DF8"/>
    <w:rsid w:val="54AD136D"/>
    <w:rsid w:val="55B239D5"/>
    <w:rsid w:val="5620523D"/>
    <w:rsid w:val="56256F4D"/>
    <w:rsid w:val="566F2A11"/>
    <w:rsid w:val="57A13644"/>
    <w:rsid w:val="57CD3DC8"/>
    <w:rsid w:val="58332DD5"/>
    <w:rsid w:val="5C08213D"/>
    <w:rsid w:val="5C7B4FDD"/>
    <w:rsid w:val="5EAE563D"/>
    <w:rsid w:val="60EB1038"/>
    <w:rsid w:val="61493088"/>
    <w:rsid w:val="62386D2C"/>
    <w:rsid w:val="624B69E3"/>
    <w:rsid w:val="629C075F"/>
    <w:rsid w:val="62E80F64"/>
    <w:rsid w:val="6668343A"/>
    <w:rsid w:val="670A4C36"/>
    <w:rsid w:val="670B6D80"/>
    <w:rsid w:val="676D1B72"/>
    <w:rsid w:val="678A5B67"/>
    <w:rsid w:val="686D3837"/>
    <w:rsid w:val="68B827CC"/>
    <w:rsid w:val="6B4F1C0A"/>
    <w:rsid w:val="6C2E3A4B"/>
    <w:rsid w:val="6C942326"/>
    <w:rsid w:val="6D380B16"/>
    <w:rsid w:val="6D731A12"/>
    <w:rsid w:val="6DEB7F66"/>
    <w:rsid w:val="6DF12692"/>
    <w:rsid w:val="6E4D78C5"/>
    <w:rsid w:val="6EB110E4"/>
    <w:rsid w:val="6EFB1F7D"/>
    <w:rsid w:val="715E370A"/>
    <w:rsid w:val="72FD347B"/>
    <w:rsid w:val="74144743"/>
    <w:rsid w:val="76567EF5"/>
    <w:rsid w:val="767A4453"/>
    <w:rsid w:val="771C690F"/>
    <w:rsid w:val="7A1A31B5"/>
    <w:rsid w:val="7B4F15B9"/>
    <w:rsid w:val="7CAB2B19"/>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16</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丘美玲</cp:lastModifiedBy>
  <dcterms:modified xsi:type="dcterms:W3CDTF">2021-03-12T07:13:10Z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